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B4" w:rsidRPr="00513079" w:rsidRDefault="008822B4" w:rsidP="008822B4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23"/>
        <w:jc w:val="center"/>
        <w:rPr>
          <w:b/>
          <w:bCs/>
          <w:color w:val="000000" w:themeColor="text1"/>
          <w:spacing w:val="8"/>
          <w:sz w:val="44"/>
          <w:szCs w:val="44"/>
          <w:lang w:val="en-US"/>
        </w:rPr>
      </w:pPr>
      <w:r w:rsidRPr="00513079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75C6132B" wp14:editId="4ADA5587">
            <wp:extent cx="875665" cy="84518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B4" w:rsidRPr="00513079" w:rsidRDefault="008822B4" w:rsidP="008822B4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23"/>
        <w:jc w:val="center"/>
        <w:rPr>
          <w:color w:val="000000" w:themeColor="text1"/>
          <w:sz w:val="40"/>
          <w:szCs w:val="40"/>
        </w:rPr>
      </w:pPr>
      <w:r w:rsidRPr="00513079">
        <w:rPr>
          <w:b/>
          <w:bCs/>
          <w:color w:val="000000" w:themeColor="text1"/>
          <w:spacing w:val="8"/>
          <w:sz w:val="40"/>
          <w:szCs w:val="40"/>
        </w:rPr>
        <w:t>МИНИСТЕРСТВО</w:t>
      </w:r>
    </w:p>
    <w:p w:rsidR="008822B4" w:rsidRPr="00513079" w:rsidRDefault="008822B4" w:rsidP="008822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pacing w:val="8"/>
          <w:sz w:val="40"/>
          <w:szCs w:val="40"/>
        </w:rPr>
      </w:pPr>
      <w:r w:rsidRPr="00513079">
        <w:rPr>
          <w:b/>
          <w:bCs/>
          <w:color w:val="000000" w:themeColor="text1"/>
          <w:spacing w:val="8"/>
          <w:sz w:val="40"/>
          <w:szCs w:val="40"/>
        </w:rPr>
        <w:t>ПО НАЦИОНАЛЬНОЙ ПОЛИТИКЕ</w:t>
      </w:r>
      <w:r w:rsidR="00DD48D6" w:rsidRPr="00513079">
        <w:rPr>
          <w:b/>
          <w:bCs/>
          <w:color w:val="000000" w:themeColor="text1"/>
          <w:spacing w:val="8"/>
          <w:sz w:val="40"/>
          <w:szCs w:val="40"/>
        </w:rPr>
        <w:t xml:space="preserve"> </w:t>
      </w:r>
    </w:p>
    <w:p w:rsidR="00DD48D6" w:rsidRPr="00513079" w:rsidRDefault="00DD48D6" w:rsidP="008822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pacing w:val="8"/>
          <w:sz w:val="40"/>
          <w:szCs w:val="40"/>
        </w:rPr>
      </w:pPr>
      <w:r w:rsidRPr="00513079">
        <w:rPr>
          <w:b/>
          <w:bCs/>
          <w:color w:val="000000" w:themeColor="text1"/>
          <w:spacing w:val="8"/>
          <w:sz w:val="40"/>
          <w:szCs w:val="40"/>
        </w:rPr>
        <w:t xml:space="preserve">И ДЕЛАМ РЕЛИГИЙ </w:t>
      </w:r>
    </w:p>
    <w:p w:rsidR="008822B4" w:rsidRPr="00513079" w:rsidRDefault="008822B4" w:rsidP="008822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pacing w:val="8"/>
          <w:sz w:val="40"/>
          <w:szCs w:val="40"/>
          <w:lang w:bidi="ar-EG"/>
        </w:rPr>
      </w:pPr>
      <w:r w:rsidRPr="00513079">
        <w:rPr>
          <w:b/>
          <w:bCs/>
          <w:color w:val="000000" w:themeColor="text1"/>
          <w:spacing w:val="8"/>
          <w:sz w:val="40"/>
          <w:szCs w:val="40"/>
          <w:lang w:bidi="ar-EG"/>
        </w:rPr>
        <w:t>РЕСПУБЛИКИ ДАГЕСТАН</w:t>
      </w:r>
    </w:p>
    <w:p w:rsidR="008822B4" w:rsidRPr="00513079" w:rsidRDefault="008822B4" w:rsidP="008822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pacing w:val="8"/>
          <w:sz w:val="28"/>
          <w:szCs w:val="28"/>
          <w:lang w:bidi="ar-EG"/>
        </w:rPr>
      </w:pPr>
    </w:p>
    <w:p w:rsidR="008822B4" w:rsidRPr="00513079" w:rsidRDefault="008822B4" w:rsidP="008822B4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44"/>
          <w:szCs w:val="44"/>
        </w:rPr>
      </w:pPr>
      <w:proofErr w:type="gramStart"/>
      <w:r w:rsidRPr="00513079">
        <w:rPr>
          <w:b/>
          <w:bCs/>
          <w:color w:val="000000" w:themeColor="text1"/>
          <w:sz w:val="44"/>
          <w:szCs w:val="44"/>
        </w:rPr>
        <w:t>П</w:t>
      </w:r>
      <w:proofErr w:type="gramEnd"/>
      <w:r w:rsidRPr="00513079">
        <w:rPr>
          <w:b/>
          <w:bCs/>
          <w:color w:val="000000" w:themeColor="text1"/>
          <w:sz w:val="44"/>
          <w:szCs w:val="44"/>
        </w:rPr>
        <w:t xml:space="preserve"> Р И К А З</w:t>
      </w:r>
    </w:p>
    <w:p w:rsidR="008822B4" w:rsidRPr="00513079" w:rsidRDefault="008822B4" w:rsidP="008822B4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8822B4" w:rsidRPr="00513079" w:rsidRDefault="008822B4" w:rsidP="00534D3C">
      <w:pPr>
        <w:widowControl w:val="0"/>
        <w:autoSpaceDE w:val="0"/>
        <w:autoSpaceDN w:val="0"/>
        <w:adjustRightInd w:val="0"/>
        <w:ind w:left="-567"/>
        <w:jc w:val="both"/>
        <w:rPr>
          <w:b/>
          <w:bCs/>
          <w:color w:val="000000" w:themeColor="text1"/>
          <w:sz w:val="44"/>
          <w:szCs w:val="44"/>
        </w:rPr>
      </w:pPr>
      <w:r w:rsidRPr="00F40AA1">
        <w:rPr>
          <w:color w:val="000000" w:themeColor="text1"/>
          <w:sz w:val="28"/>
          <w:szCs w:val="28"/>
        </w:rPr>
        <w:t>«</w:t>
      </w:r>
      <w:r w:rsidR="001031D7" w:rsidRPr="00F40AA1">
        <w:rPr>
          <w:color w:val="000000" w:themeColor="text1"/>
          <w:sz w:val="28"/>
          <w:szCs w:val="28"/>
        </w:rPr>
        <w:t>___</w:t>
      </w:r>
      <w:r w:rsidRPr="00F40AA1">
        <w:rPr>
          <w:color w:val="000000" w:themeColor="text1"/>
          <w:sz w:val="28"/>
          <w:szCs w:val="28"/>
        </w:rPr>
        <w:t>»</w:t>
      </w:r>
      <w:r w:rsidR="00C12F0F" w:rsidRPr="00F40AA1">
        <w:rPr>
          <w:color w:val="000000" w:themeColor="text1"/>
          <w:sz w:val="28"/>
          <w:szCs w:val="28"/>
        </w:rPr>
        <w:t xml:space="preserve"> </w:t>
      </w:r>
      <w:r w:rsidR="009375DC" w:rsidRPr="00F40AA1">
        <w:rPr>
          <w:color w:val="000000" w:themeColor="text1"/>
          <w:sz w:val="28"/>
          <w:szCs w:val="28"/>
        </w:rPr>
        <w:t xml:space="preserve">_________ </w:t>
      </w:r>
      <w:r w:rsidR="00703837" w:rsidRPr="00F40AA1">
        <w:rPr>
          <w:color w:val="000000" w:themeColor="text1"/>
          <w:sz w:val="28"/>
          <w:szCs w:val="28"/>
        </w:rPr>
        <w:t>202</w:t>
      </w:r>
      <w:r w:rsidR="00DC527F" w:rsidRPr="00F40AA1">
        <w:rPr>
          <w:color w:val="000000" w:themeColor="text1"/>
          <w:sz w:val="28"/>
          <w:szCs w:val="28"/>
        </w:rPr>
        <w:t>4</w:t>
      </w:r>
      <w:r w:rsidRPr="00F40AA1">
        <w:rPr>
          <w:color w:val="000000" w:themeColor="text1"/>
          <w:sz w:val="28"/>
          <w:szCs w:val="28"/>
        </w:rPr>
        <w:t xml:space="preserve"> г.</w:t>
      </w:r>
      <w:r w:rsidRPr="00513079">
        <w:rPr>
          <w:color w:val="000000" w:themeColor="text1"/>
          <w:sz w:val="28"/>
          <w:szCs w:val="28"/>
        </w:rPr>
        <w:tab/>
      </w:r>
      <w:r w:rsidRPr="00513079">
        <w:rPr>
          <w:color w:val="000000" w:themeColor="text1"/>
          <w:sz w:val="28"/>
          <w:szCs w:val="28"/>
        </w:rPr>
        <w:tab/>
        <w:t xml:space="preserve">          </w:t>
      </w:r>
      <w:r w:rsidRPr="00513079">
        <w:rPr>
          <w:color w:val="000000" w:themeColor="text1"/>
          <w:sz w:val="28"/>
          <w:szCs w:val="28"/>
        </w:rPr>
        <w:tab/>
        <w:t xml:space="preserve">          </w:t>
      </w:r>
      <w:r w:rsidRPr="00513079">
        <w:rPr>
          <w:color w:val="000000" w:themeColor="text1"/>
          <w:sz w:val="28"/>
          <w:szCs w:val="28"/>
        </w:rPr>
        <w:tab/>
        <w:t xml:space="preserve">                          </w:t>
      </w:r>
      <w:r w:rsidR="001031D7" w:rsidRPr="00513079">
        <w:rPr>
          <w:color w:val="000000" w:themeColor="text1"/>
          <w:sz w:val="28"/>
          <w:szCs w:val="28"/>
        </w:rPr>
        <w:t xml:space="preserve">   </w:t>
      </w:r>
      <w:r w:rsidR="00534D3C">
        <w:rPr>
          <w:color w:val="000000" w:themeColor="text1"/>
          <w:sz w:val="28"/>
          <w:szCs w:val="28"/>
        </w:rPr>
        <w:t xml:space="preserve">          </w:t>
      </w:r>
      <w:r w:rsidR="00F40AA1">
        <w:rPr>
          <w:color w:val="000000" w:themeColor="text1"/>
          <w:sz w:val="28"/>
          <w:szCs w:val="28"/>
        </w:rPr>
        <w:t xml:space="preserve"> </w:t>
      </w:r>
      <w:r w:rsidRPr="00F40AA1">
        <w:rPr>
          <w:color w:val="000000" w:themeColor="text1"/>
          <w:sz w:val="28"/>
          <w:szCs w:val="28"/>
        </w:rPr>
        <w:t>№</w:t>
      </w:r>
      <w:r w:rsidR="00561B3B" w:rsidRPr="00F40AA1">
        <w:rPr>
          <w:color w:val="000000" w:themeColor="text1"/>
          <w:sz w:val="28"/>
          <w:szCs w:val="28"/>
        </w:rPr>
        <w:t xml:space="preserve"> </w:t>
      </w:r>
      <w:r w:rsidR="00DD48D6" w:rsidRPr="00F40AA1">
        <w:rPr>
          <w:color w:val="000000" w:themeColor="text1"/>
          <w:sz w:val="28"/>
          <w:szCs w:val="28"/>
        </w:rPr>
        <w:t>_________</w:t>
      </w:r>
    </w:p>
    <w:p w:rsidR="008822B4" w:rsidRDefault="008822B4" w:rsidP="008822B4">
      <w:pPr>
        <w:spacing w:after="1" w:line="280" w:lineRule="atLeast"/>
        <w:ind w:left="-567" w:firstLine="567"/>
        <w:jc w:val="both"/>
        <w:rPr>
          <w:color w:val="000000" w:themeColor="text1"/>
          <w:sz w:val="28"/>
        </w:rPr>
      </w:pPr>
    </w:p>
    <w:p w:rsidR="00534D3C" w:rsidRPr="00534D3C" w:rsidRDefault="00534D3C" w:rsidP="00534D3C">
      <w:pPr>
        <w:spacing w:after="1" w:line="280" w:lineRule="atLeast"/>
        <w:ind w:left="-567" w:firstLine="567"/>
        <w:jc w:val="center"/>
        <w:rPr>
          <w:b/>
          <w:color w:val="000000" w:themeColor="text1"/>
          <w:sz w:val="28"/>
        </w:rPr>
      </w:pPr>
      <w:r w:rsidRPr="00534D3C">
        <w:rPr>
          <w:b/>
          <w:color w:val="000000" w:themeColor="text1"/>
          <w:sz w:val="28"/>
        </w:rPr>
        <w:t>Махачкала</w:t>
      </w:r>
    </w:p>
    <w:p w:rsidR="007750CA" w:rsidRDefault="007750CA" w:rsidP="0016673C">
      <w:pPr>
        <w:jc w:val="center"/>
        <w:rPr>
          <w:b/>
          <w:color w:val="000000" w:themeColor="text1"/>
          <w:sz w:val="28"/>
          <w:szCs w:val="28"/>
        </w:rPr>
      </w:pPr>
    </w:p>
    <w:p w:rsidR="00DC527F" w:rsidRPr="00FC58D9" w:rsidRDefault="00DC527F" w:rsidP="00774578">
      <w:pPr>
        <w:jc w:val="center"/>
        <w:rPr>
          <w:b/>
          <w:color w:val="000000" w:themeColor="text1"/>
          <w:sz w:val="28"/>
          <w:szCs w:val="28"/>
        </w:rPr>
      </w:pPr>
      <w:r w:rsidRPr="00FC58D9">
        <w:rPr>
          <w:b/>
          <w:color w:val="000000" w:themeColor="text1"/>
          <w:sz w:val="28"/>
          <w:szCs w:val="28"/>
        </w:rPr>
        <w:t xml:space="preserve">О внесении изменений в Положение об Общественном совете при </w:t>
      </w:r>
      <w:r w:rsidR="0016673C" w:rsidRPr="00FC58D9">
        <w:rPr>
          <w:b/>
          <w:color w:val="000000" w:themeColor="text1"/>
          <w:sz w:val="28"/>
          <w:szCs w:val="28"/>
        </w:rPr>
        <w:t>Министерстве по национ</w:t>
      </w:r>
      <w:r w:rsidRPr="00FC58D9">
        <w:rPr>
          <w:b/>
          <w:color w:val="000000" w:themeColor="text1"/>
          <w:sz w:val="28"/>
          <w:szCs w:val="28"/>
        </w:rPr>
        <w:t>альной политике и делам религий</w:t>
      </w:r>
    </w:p>
    <w:p w:rsidR="00420989" w:rsidRPr="00420989" w:rsidRDefault="0016673C" w:rsidP="00774578">
      <w:pPr>
        <w:jc w:val="center"/>
        <w:rPr>
          <w:b/>
          <w:color w:val="000000" w:themeColor="text1"/>
          <w:sz w:val="28"/>
          <w:szCs w:val="28"/>
        </w:rPr>
      </w:pPr>
      <w:r w:rsidRPr="00FC58D9">
        <w:rPr>
          <w:b/>
          <w:color w:val="000000" w:themeColor="text1"/>
          <w:sz w:val="28"/>
          <w:szCs w:val="28"/>
        </w:rPr>
        <w:t>Республики Дагестан</w:t>
      </w:r>
      <w:r w:rsidR="00420989">
        <w:rPr>
          <w:b/>
          <w:color w:val="000000" w:themeColor="text1"/>
          <w:sz w:val="28"/>
          <w:szCs w:val="28"/>
        </w:rPr>
        <w:t xml:space="preserve">, </w:t>
      </w:r>
      <w:r w:rsidR="00420989" w:rsidRPr="00420989">
        <w:rPr>
          <w:b/>
          <w:color w:val="000000" w:themeColor="text1"/>
          <w:sz w:val="28"/>
          <w:szCs w:val="28"/>
        </w:rPr>
        <w:t xml:space="preserve">утвержденный приказом </w:t>
      </w:r>
      <w:proofErr w:type="spellStart"/>
      <w:r w:rsidR="00420989" w:rsidRPr="00420989">
        <w:rPr>
          <w:b/>
          <w:color w:val="000000" w:themeColor="text1"/>
          <w:sz w:val="28"/>
          <w:szCs w:val="28"/>
        </w:rPr>
        <w:t>Миннаца</w:t>
      </w:r>
      <w:proofErr w:type="spellEnd"/>
      <w:r w:rsidR="00420989" w:rsidRPr="00420989">
        <w:rPr>
          <w:b/>
          <w:color w:val="000000" w:themeColor="text1"/>
          <w:sz w:val="28"/>
          <w:szCs w:val="28"/>
        </w:rPr>
        <w:t xml:space="preserve"> РД</w:t>
      </w:r>
    </w:p>
    <w:p w:rsidR="0016673C" w:rsidRPr="00420989" w:rsidRDefault="00420989" w:rsidP="00774578">
      <w:pPr>
        <w:jc w:val="center"/>
        <w:rPr>
          <w:b/>
          <w:color w:val="000000" w:themeColor="text1"/>
          <w:sz w:val="28"/>
          <w:szCs w:val="28"/>
        </w:rPr>
      </w:pPr>
      <w:r w:rsidRPr="00420989">
        <w:rPr>
          <w:b/>
          <w:color w:val="000000" w:themeColor="text1"/>
          <w:sz w:val="28"/>
          <w:szCs w:val="28"/>
        </w:rPr>
        <w:t>от 31 августа 2022 года № 193-ОД</w:t>
      </w:r>
    </w:p>
    <w:p w:rsidR="008822B4" w:rsidRPr="00513079" w:rsidRDefault="008822B4" w:rsidP="004D06AD">
      <w:pPr>
        <w:spacing w:after="1"/>
        <w:ind w:left="-567" w:firstLine="567"/>
        <w:jc w:val="both"/>
        <w:rPr>
          <w:color w:val="000000" w:themeColor="text1"/>
          <w:sz w:val="28"/>
        </w:rPr>
      </w:pPr>
    </w:p>
    <w:p w:rsidR="00DC527F" w:rsidRPr="00E86D6B" w:rsidRDefault="00C74982" w:rsidP="0061601E">
      <w:pPr>
        <w:ind w:left="-567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Во исполнение </w:t>
      </w:r>
      <w:r w:rsidRPr="00E86D6B">
        <w:rPr>
          <w:color w:val="000000" w:themeColor="text1"/>
          <w:sz w:val="28"/>
          <w:szCs w:val="28"/>
        </w:rPr>
        <w:t>Указ</w:t>
      </w:r>
      <w:r>
        <w:rPr>
          <w:color w:val="000000" w:themeColor="text1"/>
          <w:sz w:val="28"/>
          <w:szCs w:val="28"/>
        </w:rPr>
        <w:t>а</w:t>
      </w:r>
      <w:r w:rsidRPr="00E86D6B">
        <w:rPr>
          <w:color w:val="000000" w:themeColor="text1"/>
          <w:sz w:val="28"/>
          <w:szCs w:val="28"/>
        </w:rPr>
        <w:t xml:space="preserve"> Президен</w:t>
      </w:r>
      <w:r>
        <w:rPr>
          <w:color w:val="000000" w:themeColor="text1"/>
          <w:sz w:val="28"/>
          <w:szCs w:val="28"/>
        </w:rPr>
        <w:t xml:space="preserve">та Российской Федерации от </w:t>
      </w:r>
      <w:r w:rsidRPr="00E86D6B">
        <w:rPr>
          <w:color w:val="000000" w:themeColor="text1"/>
          <w:sz w:val="28"/>
          <w:szCs w:val="28"/>
        </w:rPr>
        <w:t>9 ноября 2022 года № 809 «Об утверждении Основ государственной политики по сохранению и укреплению традиционных российских духовно-нравственных ценностей» («Официальный интернет-портал правовой информации» (</w:t>
      </w:r>
      <w:hyperlink r:id="rId10" w:history="1">
        <w:r w:rsidRPr="00E86D6B">
          <w:rPr>
            <w:rStyle w:val="af0"/>
            <w:color w:val="000000" w:themeColor="text1"/>
            <w:sz w:val="28"/>
            <w:szCs w:val="28"/>
            <w:u w:val="none"/>
            <w:shd w:val="clear" w:color="auto" w:fill="FFFFFF"/>
          </w:rPr>
          <w:t>www.pravo.gov.ru</w:t>
        </w:r>
      </w:hyperlink>
      <w:r w:rsidRPr="00E86D6B">
        <w:rPr>
          <w:color w:val="000000" w:themeColor="text1"/>
          <w:sz w:val="28"/>
          <w:szCs w:val="28"/>
        </w:rPr>
        <w:t>),</w:t>
      </w:r>
      <w:r>
        <w:rPr>
          <w:color w:val="000000" w:themeColor="text1"/>
          <w:sz w:val="28"/>
          <w:szCs w:val="28"/>
        </w:rPr>
        <w:t xml:space="preserve"> 2022, </w:t>
      </w:r>
      <w:r w:rsidRPr="00E86D6B">
        <w:rPr>
          <w:color w:val="000000" w:themeColor="text1"/>
          <w:sz w:val="28"/>
          <w:szCs w:val="28"/>
        </w:rPr>
        <w:t xml:space="preserve">9 ноября, № </w:t>
      </w:r>
      <w:r w:rsidRPr="00E86D6B">
        <w:rPr>
          <w:color w:val="000000" w:themeColor="text1"/>
          <w:sz w:val="28"/>
          <w:szCs w:val="28"/>
          <w:shd w:val="clear" w:color="auto" w:fill="FFFFFF"/>
        </w:rPr>
        <w:t xml:space="preserve">0001202211090019)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 пункта 20 </w:t>
      </w:r>
      <w:r>
        <w:rPr>
          <w:sz w:val="28"/>
          <w:szCs w:val="28"/>
        </w:rPr>
        <w:t xml:space="preserve">Плана мероприятий по реализации в 2024-2026 годах Основ государственной политики по сохранению и укреплению традиционных российских духовно-нравственных ценностей, утвержденного распоряжением Правительства Российской Федерации от 1 июля 2024 года № 1734-р </w:t>
      </w:r>
      <w:r w:rsidRPr="00E86D6B">
        <w:rPr>
          <w:color w:val="000000" w:themeColor="text1"/>
          <w:sz w:val="28"/>
          <w:szCs w:val="28"/>
        </w:rPr>
        <w:t>(«Официальный интернет-портал правовой информации» (</w:t>
      </w:r>
      <w:hyperlink r:id="rId11" w:history="1">
        <w:r w:rsidRPr="00E86D6B">
          <w:rPr>
            <w:rStyle w:val="af0"/>
            <w:color w:val="000000" w:themeColor="text1"/>
            <w:sz w:val="28"/>
            <w:szCs w:val="28"/>
            <w:u w:val="none"/>
            <w:shd w:val="clear" w:color="auto" w:fill="FFFFFF"/>
          </w:rPr>
          <w:t>www.pravo.gov.ru</w:t>
        </w:r>
      </w:hyperlink>
      <w:r w:rsidRPr="00E86D6B">
        <w:rPr>
          <w:color w:val="000000" w:themeColor="text1"/>
          <w:sz w:val="28"/>
          <w:szCs w:val="28"/>
        </w:rPr>
        <w:t>),</w:t>
      </w:r>
      <w:r>
        <w:rPr>
          <w:color w:val="000000" w:themeColor="text1"/>
          <w:sz w:val="28"/>
          <w:szCs w:val="28"/>
        </w:rPr>
        <w:t xml:space="preserve"> 2024, 5 июля, № 0001202407050032), а также в</w:t>
      </w:r>
      <w:r w:rsidR="00401B93" w:rsidRPr="00E86D6B">
        <w:rPr>
          <w:color w:val="000000" w:themeColor="text1"/>
          <w:sz w:val="28"/>
          <w:szCs w:val="28"/>
        </w:rPr>
        <w:t xml:space="preserve"> соответстви</w:t>
      </w:r>
      <w:r w:rsidR="0016673C" w:rsidRPr="00E86D6B">
        <w:rPr>
          <w:color w:val="000000" w:themeColor="text1"/>
          <w:sz w:val="28"/>
          <w:szCs w:val="28"/>
        </w:rPr>
        <w:t>и</w:t>
      </w:r>
      <w:r w:rsidR="00401B93" w:rsidRPr="00E86D6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</w:t>
      </w:r>
      <w:r w:rsidR="00401B93" w:rsidRPr="00E86D6B">
        <w:rPr>
          <w:color w:val="000000" w:themeColor="text1"/>
          <w:sz w:val="28"/>
          <w:szCs w:val="28"/>
          <w:lang w:val="en-US"/>
        </w:rPr>
        <w:t>c</w:t>
      </w:r>
      <w:r w:rsidR="00401B93" w:rsidRPr="00E86D6B">
        <w:rPr>
          <w:color w:val="000000" w:themeColor="text1"/>
          <w:sz w:val="28"/>
          <w:szCs w:val="28"/>
        </w:rPr>
        <w:t xml:space="preserve"> постановлением Правительства Республики Дагестан от </w:t>
      </w:r>
      <w:r w:rsidR="003A330D" w:rsidRPr="00E86D6B">
        <w:rPr>
          <w:color w:val="000000" w:themeColor="text1"/>
          <w:sz w:val="28"/>
          <w:szCs w:val="28"/>
        </w:rPr>
        <w:t>20</w:t>
      </w:r>
      <w:r w:rsidR="00401B93" w:rsidRPr="00E86D6B">
        <w:rPr>
          <w:color w:val="000000" w:themeColor="text1"/>
          <w:sz w:val="28"/>
          <w:szCs w:val="28"/>
        </w:rPr>
        <w:t xml:space="preserve"> </w:t>
      </w:r>
      <w:r w:rsidR="003A330D" w:rsidRPr="00E86D6B">
        <w:rPr>
          <w:color w:val="000000" w:themeColor="text1"/>
          <w:sz w:val="28"/>
          <w:szCs w:val="28"/>
        </w:rPr>
        <w:t>сентября</w:t>
      </w:r>
      <w:r w:rsidR="00401B93" w:rsidRPr="00E86D6B">
        <w:rPr>
          <w:color w:val="000000" w:themeColor="text1"/>
          <w:sz w:val="28"/>
          <w:szCs w:val="28"/>
        </w:rPr>
        <w:t xml:space="preserve"> 202</w:t>
      </w:r>
      <w:r w:rsidR="003A330D" w:rsidRPr="00E86D6B">
        <w:rPr>
          <w:color w:val="000000" w:themeColor="text1"/>
          <w:sz w:val="28"/>
          <w:szCs w:val="28"/>
        </w:rPr>
        <w:t>4</w:t>
      </w:r>
      <w:r w:rsidR="00401B93" w:rsidRPr="00E86D6B">
        <w:rPr>
          <w:color w:val="000000" w:themeColor="text1"/>
          <w:sz w:val="28"/>
          <w:szCs w:val="28"/>
        </w:rPr>
        <w:t xml:space="preserve"> года № </w:t>
      </w:r>
      <w:r w:rsidR="003A330D" w:rsidRPr="00E86D6B">
        <w:rPr>
          <w:color w:val="000000" w:themeColor="text1"/>
          <w:sz w:val="28"/>
          <w:szCs w:val="28"/>
        </w:rPr>
        <w:t xml:space="preserve">295 «О внесении изменений в </w:t>
      </w:r>
      <w:r w:rsidR="0016673C" w:rsidRPr="00E86D6B">
        <w:rPr>
          <w:color w:val="000000" w:themeColor="text1"/>
          <w:sz w:val="28"/>
          <w:szCs w:val="28"/>
        </w:rPr>
        <w:t>Типово</w:t>
      </w:r>
      <w:r w:rsidR="003A330D" w:rsidRPr="00E86D6B">
        <w:rPr>
          <w:color w:val="000000" w:themeColor="text1"/>
          <w:sz w:val="28"/>
          <w:szCs w:val="28"/>
        </w:rPr>
        <w:t>е положение</w:t>
      </w:r>
      <w:r w:rsidR="0016673C" w:rsidRPr="00E86D6B">
        <w:rPr>
          <w:color w:val="000000" w:themeColor="text1"/>
          <w:sz w:val="28"/>
          <w:szCs w:val="28"/>
        </w:rPr>
        <w:t xml:space="preserve"> об общественном совете при органе исполнительной власти Республики Дагестан</w:t>
      </w:r>
      <w:r w:rsidR="00B7407B" w:rsidRPr="00E86D6B">
        <w:rPr>
          <w:color w:val="000000" w:themeColor="text1"/>
          <w:sz w:val="28"/>
          <w:szCs w:val="28"/>
        </w:rPr>
        <w:t>»</w:t>
      </w:r>
      <w:r w:rsidR="0059175E" w:rsidRPr="00E86D6B">
        <w:rPr>
          <w:color w:val="000000" w:themeColor="text1"/>
          <w:sz w:val="28"/>
          <w:szCs w:val="28"/>
        </w:rPr>
        <w:t xml:space="preserve"> (</w:t>
      </w:r>
      <w:r w:rsidR="00AD237C" w:rsidRPr="00E86D6B">
        <w:rPr>
          <w:color w:val="000000" w:themeColor="text1"/>
          <w:sz w:val="28"/>
          <w:szCs w:val="28"/>
        </w:rPr>
        <w:t>«</w:t>
      </w:r>
      <w:r w:rsidR="0059175E" w:rsidRPr="00E86D6B">
        <w:rPr>
          <w:color w:val="000000" w:themeColor="text1"/>
          <w:sz w:val="28"/>
          <w:szCs w:val="28"/>
        </w:rPr>
        <w:t>Официальный интер</w:t>
      </w:r>
      <w:r w:rsidR="00AD237C" w:rsidRPr="00E86D6B">
        <w:rPr>
          <w:color w:val="000000" w:themeColor="text1"/>
          <w:sz w:val="28"/>
          <w:szCs w:val="28"/>
        </w:rPr>
        <w:t>нет-портал правовой информации» (</w:t>
      </w:r>
      <w:hyperlink r:id="rId12" w:history="1">
        <w:r w:rsidR="00AD237C" w:rsidRPr="00E86D6B">
          <w:rPr>
            <w:rStyle w:val="af0"/>
            <w:color w:val="000000" w:themeColor="text1"/>
            <w:sz w:val="28"/>
            <w:szCs w:val="28"/>
            <w:u w:val="none"/>
            <w:shd w:val="clear" w:color="auto" w:fill="FFFFFF"/>
          </w:rPr>
          <w:t>www.pravo.gov.ru</w:t>
        </w:r>
      </w:hyperlink>
      <w:r w:rsidR="00AD237C" w:rsidRPr="00E86D6B">
        <w:rPr>
          <w:color w:val="000000" w:themeColor="text1"/>
          <w:sz w:val="28"/>
          <w:szCs w:val="28"/>
        </w:rPr>
        <w:t xml:space="preserve">), </w:t>
      </w:r>
      <w:r w:rsidR="00DC527F" w:rsidRPr="00E86D6B">
        <w:rPr>
          <w:rStyle w:val="information"/>
          <w:bCs/>
          <w:color w:val="000000" w:themeColor="text1"/>
          <w:sz w:val="28"/>
          <w:szCs w:val="28"/>
        </w:rPr>
        <w:t xml:space="preserve">2024, 27 сентября, </w:t>
      </w:r>
      <w:r>
        <w:rPr>
          <w:rStyle w:val="information"/>
          <w:bCs/>
          <w:color w:val="000000" w:themeColor="text1"/>
          <w:sz w:val="28"/>
          <w:szCs w:val="28"/>
        </w:rPr>
        <w:t xml:space="preserve">                  </w:t>
      </w:r>
      <w:r w:rsidR="00DC527F" w:rsidRPr="00E86D6B">
        <w:rPr>
          <w:rStyle w:val="information"/>
          <w:bCs/>
          <w:color w:val="000000" w:themeColor="text1"/>
          <w:sz w:val="28"/>
          <w:szCs w:val="28"/>
        </w:rPr>
        <w:t>№ 0500202409270012;</w:t>
      </w:r>
      <w:r w:rsidR="00C33FDF" w:rsidRPr="00E86D6B">
        <w:rPr>
          <w:rStyle w:val="information"/>
          <w:bCs/>
          <w:color w:val="000000" w:themeColor="text1"/>
          <w:sz w:val="28"/>
          <w:szCs w:val="28"/>
        </w:rPr>
        <w:t xml:space="preserve"> «</w:t>
      </w:r>
      <w:r w:rsidR="00C33FDF" w:rsidRPr="00E86D6B">
        <w:rPr>
          <w:rStyle w:val="ae"/>
          <w:b w:val="0"/>
          <w:color w:val="000000" w:themeColor="text1"/>
          <w:sz w:val="28"/>
          <w:szCs w:val="28"/>
          <w:shd w:val="clear" w:color="auto" w:fill="FFFFFF"/>
        </w:rPr>
        <w:t xml:space="preserve">Интернет-портал правовой информации </w:t>
      </w:r>
      <w:r>
        <w:rPr>
          <w:rStyle w:val="ae"/>
          <w:b w:val="0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C33FDF" w:rsidRPr="00E86D6B">
        <w:rPr>
          <w:rStyle w:val="ae"/>
          <w:b w:val="0"/>
          <w:color w:val="000000" w:themeColor="text1"/>
          <w:sz w:val="28"/>
          <w:szCs w:val="28"/>
          <w:shd w:val="clear" w:color="auto" w:fill="FFFFFF"/>
        </w:rPr>
        <w:t>Республики Дагестан</w:t>
      </w:r>
      <w:r w:rsidR="00C33FDF" w:rsidRPr="00E86D6B">
        <w:rPr>
          <w:b/>
          <w:color w:val="000000" w:themeColor="text1"/>
          <w:sz w:val="28"/>
          <w:szCs w:val="28"/>
          <w:shd w:val="clear" w:color="auto" w:fill="FFFFFF"/>
        </w:rPr>
        <w:t>»</w:t>
      </w:r>
      <w:r w:rsidR="00C33FDF" w:rsidRPr="00E86D6B">
        <w:rPr>
          <w:color w:val="000000" w:themeColor="text1"/>
          <w:sz w:val="28"/>
          <w:szCs w:val="28"/>
          <w:shd w:val="clear" w:color="auto" w:fill="FFFFFF"/>
        </w:rPr>
        <w:t xml:space="preserve"> (pravo.e-dag.ru)</w:t>
      </w:r>
      <w:r w:rsidR="00C33FDF" w:rsidRPr="00E86D6B">
        <w:rPr>
          <w:rStyle w:val="information"/>
          <w:bCs/>
          <w:color w:val="000000" w:themeColor="text1"/>
          <w:sz w:val="28"/>
          <w:szCs w:val="28"/>
        </w:rPr>
        <w:t xml:space="preserve">, </w:t>
      </w:r>
      <w:r w:rsidR="00DC527F" w:rsidRPr="00E86D6B">
        <w:rPr>
          <w:color w:val="000000" w:themeColor="text1"/>
          <w:sz w:val="28"/>
          <w:szCs w:val="28"/>
          <w:shd w:val="clear" w:color="auto" w:fill="FFFFFF"/>
        </w:rPr>
        <w:t>2024, 26 сентября, № 05002014082</w:t>
      </w:r>
      <w:r w:rsidR="00EC2C13" w:rsidRPr="00E86D6B">
        <w:rPr>
          <w:color w:val="000000" w:themeColor="text1"/>
          <w:sz w:val="28"/>
          <w:szCs w:val="28"/>
          <w:shd w:val="clear" w:color="auto" w:fill="FFFFFF"/>
        </w:rPr>
        <w:t>),</w:t>
      </w:r>
    </w:p>
    <w:p w:rsidR="00DC527F" w:rsidRDefault="00DC527F" w:rsidP="00621AF6">
      <w:pPr>
        <w:ind w:left="-567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C2C13" w:rsidRPr="0059175E" w:rsidRDefault="00EC2C13" w:rsidP="00EC2C13">
      <w:pPr>
        <w:spacing w:after="1" w:line="280" w:lineRule="atLeast"/>
        <w:ind w:left="-567" w:firstLine="567"/>
        <w:jc w:val="both"/>
        <w:rPr>
          <w:b/>
          <w:color w:val="000000" w:themeColor="text1"/>
          <w:sz w:val="28"/>
          <w:szCs w:val="28"/>
        </w:rPr>
      </w:pPr>
      <w:proofErr w:type="gramStart"/>
      <w:r w:rsidRPr="0059175E">
        <w:rPr>
          <w:b/>
          <w:color w:val="000000" w:themeColor="text1"/>
          <w:sz w:val="28"/>
          <w:szCs w:val="28"/>
        </w:rPr>
        <w:t>п</w:t>
      </w:r>
      <w:proofErr w:type="gramEnd"/>
      <w:r w:rsidRPr="0059175E">
        <w:rPr>
          <w:b/>
          <w:color w:val="000000" w:themeColor="text1"/>
          <w:sz w:val="28"/>
          <w:szCs w:val="28"/>
        </w:rPr>
        <w:t xml:space="preserve"> р и к а з ы в а ю:</w:t>
      </w:r>
    </w:p>
    <w:p w:rsidR="00EC2C13" w:rsidRDefault="00EC2C13" w:rsidP="00621AF6">
      <w:pPr>
        <w:ind w:left="-567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91F73" w:rsidRDefault="00EC2C13" w:rsidP="00491F73">
      <w:pPr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1. Внести </w:t>
      </w:r>
      <w:r>
        <w:rPr>
          <w:color w:val="000000" w:themeColor="text1"/>
          <w:sz w:val="28"/>
          <w:szCs w:val="28"/>
        </w:rPr>
        <w:t xml:space="preserve">в </w:t>
      </w:r>
      <w:r w:rsidR="00621AF6" w:rsidRPr="005E2C5E">
        <w:rPr>
          <w:color w:val="000000" w:themeColor="text1"/>
          <w:sz w:val="28"/>
          <w:szCs w:val="28"/>
        </w:rPr>
        <w:t>Положени</w:t>
      </w:r>
      <w:r>
        <w:rPr>
          <w:color w:val="000000" w:themeColor="text1"/>
          <w:sz w:val="28"/>
          <w:szCs w:val="28"/>
        </w:rPr>
        <w:t>е</w:t>
      </w:r>
      <w:r w:rsidR="00621AF6" w:rsidRPr="005E2C5E">
        <w:rPr>
          <w:color w:val="000000" w:themeColor="text1"/>
          <w:sz w:val="28"/>
          <w:szCs w:val="28"/>
        </w:rPr>
        <w:t xml:space="preserve"> об Общественном совете при Министерстве по национальной политике и де</w:t>
      </w:r>
      <w:r w:rsidR="00C5379B">
        <w:rPr>
          <w:color w:val="000000" w:themeColor="text1"/>
          <w:sz w:val="28"/>
          <w:szCs w:val="28"/>
        </w:rPr>
        <w:t>лам религий Республики Дагестан</w:t>
      </w:r>
      <w:r>
        <w:rPr>
          <w:color w:val="000000" w:themeColor="text1"/>
          <w:sz w:val="28"/>
          <w:szCs w:val="28"/>
        </w:rPr>
        <w:t>, утвержденн</w:t>
      </w:r>
      <w:r w:rsidR="00657E3C">
        <w:rPr>
          <w:color w:val="000000" w:themeColor="text1"/>
          <w:sz w:val="28"/>
          <w:szCs w:val="28"/>
        </w:rPr>
        <w:t>ый</w:t>
      </w:r>
      <w:r>
        <w:rPr>
          <w:color w:val="000000" w:themeColor="text1"/>
          <w:sz w:val="28"/>
          <w:szCs w:val="28"/>
        </w:rPr>
        <w:t xml:space="preserve"> приказом Министерства по национальной политике и делам религий      </w:t>
      </w:r>
      <w:r>
        <w:rPr>
          <w:color w:val="000000" w:themeColor="text1"/>
          <w:sz w:val="28"/>
          <w:szCs w:val="28"/>
        </w:rPr>
        <w:lastRenderedPageBreak/>
        <w:t>Республики Дагестан от 31 августа 2022 года № 193-ОД</w:t>
      </w:r>
      <w:r w:rsidR="00C55459">
        <w:rPr>
          <w:color w:val="000000" w:themeColor="text1"/>
          <w:sz w:val="28"/>
          <w:szCs w:val="28"/>
        </w:rPr>
        <w:t xml:space="preserve"> </w:t>
      </w:r>
      <w:r w:rsidR="00133644">
        <w:rPr>
          <w:color w:val="000000" w:themeColor="text1"/>
          <w:sz w:val="28"/>
          <w:szCs w:val="28"/>
        </w:rPr>
        <w:t>(</w:t>
      </w:r>
      <w:r w:rsidR="00C55459" w:rsidRPr="00C33FDF">
        <w:rPr>
          <w:rStyle w:val="information"/>
          <w:bCs/>
          <w:color w:val="000000" w:themeColor="text1"/>
          <w:sz w:val="28"/>
          <w:szCs w:val="28"/>
        </w:rPr>
        <w:t>«</w:t>
      </w:r>
      <w:r w:rsidR="00C55459" w:rsidRPr="00C33FDF">
        <w:rPr>
          <w:rStyle w:val="ae"/>
          <w:b w:val="0"/>
          <w:color w:val="000000" w:themeColor="text1"/>
          <w:sz w:val="28"/>
          <w:szCs w:val="28"/>
          <w:shd w:val="clear" w:color="auto" w:fill="FFFFFF"/>
        </w:rPr>
        <w:t>Интернет-портал правовой информации Республики Дагестан</w:t>
      </w:r>
      <w:r w:rsidR="00C55459" w:rsidRPr="00C33FDF">
        <w:rPr>
          <w:b/>
          <w:color w:val="000000" w:themeColor="text1"/>
          <w:sz w:val="28"/>
          <w:szCs w:val="28"/>
          <w:shd w:val="clear" w:color="auto" w:fill="FFFFFF"/>
        </w:rPr>
        <w:t>»</w:t>
      </w:r>
      <w:r w:rsidR="00C55459" w:rsidRPr="00C33FDF">
        <w:rPr>
          <w:color w:val="000000" w:themeColor="text1"/>
          <w:sz w:val="28"/>
          <w:szCs w:val="28"/>
          <w:shd w:val="clear" w:color="auto" w:fill="FFFFFF"/>
        </w:rPr>
        <w:t xml:space="preserve"> (pravo.e-dag.ru)</w:t>
      </w:r>
      <w:r w:rsidR="00C55459">
        <w:rPr>
          <w:rStyle w:val="information"/>
          <w:bCs/>
          <w:color w:val="000000" w:themeColor="text1"/>
          <w:sz w:val="28"/>
          <w:szCs w:val="28"/>
        </w:rPr>
        <w:t>, 2022</w:t>
      </w:r>
      <w:r w:rsidR="00C55459" w:rsidRPr="00C33FDF">
        <w:rPr>
          <w:color w:val="000000" w:themeColor="text1"/>
          <w:sz w:val="28"/>
          <w:szCs w:val="28"/>
        </w:rPr>
        <w:t>,</w:t>
      </w:r>
      <w:r w:rsidR="00CF6483">
        <w:rPr>
          <w:color w:val="000000" w:themeColor="text1"/>
          <w:sz w:val="28"/>
          <w:szCs w:val="28"/>
        </w:rPr>
        <w:t xml:space="preserve"> </w:t>
      </w:r>
      <w:r w:rsidR="00C55459">
        <w:rPr>
          <w:color w:val="000000" w:themeColor="text1"/>
          <w:sz w:val="28"/>
          <w:szCs w:val="28"/>
        </w:rPr>
        <w:t xml:space="preserve">5 сентября, </w:t>
      </w:r>
      <w:r w:rsidR="00CF6483">
        <w:rPr>
          <w:color w:val="000000" w:themeColor="text1"/>
          <w:sz w:val="28"/>
          <w:szCs w:val="28"/>
        </w:rPr>
        <w:t xml:space="preserve">  </w:t>
      </w:r>
      <w:r w:rsidR="00C55459">
        <w:rPr>
          <w:color w:val="000000" w:themeColor="text1"/>
          <w:sz w:val="28"/>
          <w:szCs w:val="28"/>
        </w:rPr>
        <w:t xml:space="preserve">№ </w:t>
      </w:r>
      <w:r w:rsidR="00C55459" w:rsidRPr="00C33FDF">
        <w:rPr>
          <w:color w:val="000000" w:themeColor="text1"/>
          <w:sz w:val="28"/>
          <w:szCs w:val="28"/>
          <w:shd w:val="clear" w:color="auto" w:fill="FFFFFF"/>
        </w:rPr>
        <w:t>050200</w:t>
      </w:r>
      <w:r w:rsidR="00C55459">
        <w:rPr>
          <w:color w:val="000000" w:themeColor="text1"/>
          <w:sz w:val="28"/>
          <w:szCs w:val="28"/>
          <w:shd w:val="clear" w:color="auto" w:fill="FFFFFF"/>
        </w:rPr>
        <w:t>09592)</w:t>
      </w:r>
      <w:r w:rsidR="00621AF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следующие изменения:</w:t>
      </w:r>
    </w:p>
    <w:p w:rsidR="00491F73" w:rsidRDefault="00491F73" w:rsidP="00491F73">
      <w:pPr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п</w:t>
      </w:r>
      <w:r w:rsidRPr="0005618A">
        <w:rPr>
          <w:color w:val="000000" w:themeColor="text1"/>
          <w:sz w:val="28"/>
          <w:szCs w:val="28"/>
        </w:rPr>
        <w:t xml:space="preserve">ункт </w:t>
      </w:r>
      <w:r>
        <w:rPr>
          <w:color w:val="000000" w:themeColor="text1"/>
          <w:sz w:val="28"/>
          <w:szCs w:val="28"/>
        </w:rPr>
        <w:t>2.</w:t>
      </w:r>
      <w:r w:rsidR="00BC11EA">
        <w:rPr>
          <w:color w:val="000000" w:themeColor="text1"/>
          <w:sz w:val="28"/>
          <w:szCs w:val="28"/>
        </w:rPr>
        <w:t>1</w:t>
      </w:r>
      <w:bookmarkStart w:id="0" w:name="_GoBack"/>
      <w:bookmarkEnd w:id="0"/>
      <w:r w:rsidRPr="0005618A">
        <w:rPr>
          <w:color w:val="000000" w:themeColor="text1"/>
          <w:sz w:val="28"/>
          <w:szCs w:val="28"/>
        </w:rPr>
        <w:t xml:space="preserve"> дополнить абзацем следующего содержания:</w:t>
      </w:r>
    </w:p>
    <w:p w:rsidR="00491F73" w:rsidRPr="00C74982" w:rsidRDefault="00491F73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C74982">
        <w:rPr>
          <w:color w:val="000000" w:themeColor="text1"/>
          <w:sz w:val="28"/>
          <w:szCs w:val="28"/>
        </w:rPr>
        <w:t>«</w:t>
      </w:r>
      <w:r w:rsidR="00AC3B18" w:rsidRPr="00C74982">
        <w:rPr>
          <w:color w:val="000000" w:themeColor="text1"/>
          <w:sz w:val="28"/>
          <w:szCs w:val="28"/>
          <w:shd w:val="clear" w:color="auto" w:fill="FFFFFF"/>
        </w:rPr>
        <w:t xml:space="preserve">Рассматривает вопросы обеспечения </w:t>
      </w:r>
      <w:r w:rsidR="00186062" w:rsidRPr="00C74982">
        <w:rPr>
          <w:color w:val="000000" w:themeColor="text1"/>
          <w:sz w:val="28"/>
          <w:szCs w:val="28"/>
        </w:rPr>
        <w:t>защиты традиционных российских духовно-нравственных ценностей, культуры и исторической памяти</w:t>
      </w:r>
      <w:proofErr w:type="gramStart"/>
      <w:r w:rsidR="00186062" w:rsidRPr="00C74982">
        <w:rPr>
          <w:color w:val="000000" w:themeColor="text1"/>
          <w:sz w:val="28"/>
          <w:szCs w:val="28"/>
        </w:rPr>
        <w:t>.»;</w:t>
      </w:r>
      <w:proofErr w:type="gramEnd"/>
    </w:p>
    <w:p w:rsidR="0005618A" w:rsidRDefault="000204B2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AC00D3">
        <w:rPr>
          <w:color w:val="000000" w:themeColor="text1"/>
          <w:sz w:val="28"/>
          <w:szCs w:val="28"/>
        </w:rPr>
        <w:t>) п</w:t>
      </w:r>
      <w:r w:rsidR="00887DFD" w:rsidRPr="0005618A">
        <w:rPr>
          <w:color w:val="000000" w:themeColor="text1"/>
          <w:sz w:val="28"/>
          <w:szCs w:val="28"/>
        </w:rPr>
        <w:t>ункт 4.14 изложить в следующей редакции: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«4.14. Кандидаты в члены Общественного совета направляют в конкурсную комиссию следующие документы: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 xml:space="preserve">заявление на имя </w:t>
      </w:r>
      <w:r w:rsidR="001B401B">
        <w:rPr>
          <w:color w:val="000000" w:themeColor="text1"/>
          <w:sz w:val="28"/>
          <w:szCs w:val="28"/>
        </w:rPr>
        <w:t>министра по национальной</w:t>
      </w:r>
      <w:r w:rsidR="001B401B" w:rsidRPr="0005618A">
        <w:rPr>
          <w:color w:val="000000" w:themeColor="text1"/>
          <w:sz w:val="28"/>
          <w:szCs w:val="28"/>
        </w:rPr>
        <w:t xml:space="preserve"> </w:t>
      </w:r>
      <w:r w:rsidR="001B401B">
        <w:rPr>
          <w:color w:val="000000" w:themeColor="text1"/>
          <w:sz w:val="28"/>
          <w:szCs w:val="28"/>
        </w:rPr>
        <w:t xml:space="preserve">политике и делам религий Республики Дагестан </w:t>
      </w:r>
      <w:r w:rsidR="004C0AED">
        <w:rPr>
          <w:color w:val="000000" w:themeColor="text1"/>
          <w:sz w:val="28"/>
          <w:szCs w:val="28"/>
        </w:rPr>
        <w:t xml:space="preserve">(далее – министр) </w:t>
      </w:r>
      <w:r w:rsidRPr="0005618A">
        <w:rPr>
          <w:color w:val="000000" w:themeColor="text1"/>
          <w:sz w:val="28"/>
          <w:szCs w:val="28"/>
        </w:rPr>
        <w:t xml:space="preserve">о выдвижении кандидата в члены Общественного совета и о согласии принять участие в работе Общественного совета (представляется в оригинале) (приложения </w:t>
      </w:r>
      <w:r w:rsidR="0005618A" w:rsidRPr="0005618A">
        <w:rPr>
          <w:color w:val="000000" w:themeColor="text1"/>
          <w:sz w:val="28"/>
          <w:szCs w:val="28"/>
        </w:rPr>
        <w:t>№</w:t>
      </w:r>
      <w:r w:rsidRPr="0005618A">
        <w:rPr>
          <w:color w:val="000000" w:themeColor="text1"/>
          <w:sz w:val="28"/>
          <w:szCs w:val="28"/>
        </w:rPr>
        <w:t xml:space="preserve"> 1 и </w:t>
      </w:r>
      <w:r w:rsidR="0005618A" w:rsidRPr="0005618A">
        <w:rPr>
          <w:color w:val="000000" w:themeColor="text1"/>
          <w:sz w:val="28"/>
          <w:szCs w:val="28"/>
        </w:rPr>
        <w:t>№</w:t>
      </w:r>
      <w:r w:rsidRPr="0005618A">
        <w:rPr>
          <w:color w:val="000000" w:themeColor="text1"/>
          <w:sz w:val="28"/>
          <w:szCs w:val="28"/>
        </w:rPr>
        <w:t xml:space="preserve"> 2) (для кандидатов - физических и юридических лиц);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 xml:space="preserve">анкета (представляется в оригинале) (приложение </w:t>
      </w:r>
      <w:r w:rsidR="0005618A" w:rsidRPr="0005618A">
        <w:rPr>
          <w:color w:val="000000" w:themeColor="text1"/>
          <w:sz w:val="28"/>
          <w:szCs w:val="28"/>
        </w:rPr>
        <w:t>№</w:t>
      </w:r>
      <w:r w:rsidRPr="0005618A">
        <w:rPr>
          <w:color w:val="000000" w:themeColor="text1"/>
          <w:sz w:val="28"/>
          <w:szCs w:val="28"/>
        </w:rPr>
        <w:t xml:space="preserve"> 3);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 xml:space="preserve">согласие на обработку персональных данных (представляется в оригинале) (приложение </w:t>
      </w:r>
      <w:r w:rsidR="0005618A">
        <w:rPr>
          <w:color w:val="000000" w:themeColor="text1"/>
          <w:sz w:val="28"/>
          <w:szCs w:val="28"/>
        </w:rPr>
        <w:t>№</w:t>
      </w:r>
      <w:r w:rsidRPr="0005618A">
        <w:rPr>
          <w:color w:val="000000" w:themeColor="text1"/>
          <w:sz w:val="28"/>
          <w:szCs w:val="28"/>
        </w:rPr>
        <w:t xml:space="preserve"> 4);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копия документа, удостоверяющего личность;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 xml:space="preserve">представление - информационное письмо организации, выдвигающей кандидата, адресованное </w:t>
      </w:r>
      <w:r w:rsidR="007735E1">
        <w:rPr>
          <w:color w:val="000000" w:themeColor="text1"/>
          <w:sz w:val="28"/>
          <w:szCs w:val="28"/>
        </w:rPr>
        <w:t>Министерству</w:t>
      </w:r>
      <w:r w:rsidRPr="0005618A">
        <w:rPr>
          <w:color w:val="000000" w:themeColor="text1"/>
          <w:sz w:val="28"/>
          <w:szCs w:val="28"/>
        </w:rPr>
        <w:t xml:space="preserve"> </w:t>
      </w:r>
      <w:r w:rsidR="00C16938">
        <w:rPr>
          <w:color w:val="000000" w:themeColor="text1"/>
          <w:sz w:val="28"/>
          <w:szCs w:val="28"/>
        </w:rPr>
        <w:t>по национальной политике и делам религий Республики Дагестан (далее – Министерство)</w:t>
      </w:r>
      <w:r w:rsidR="00C16938" w:rsidRPr="0005618A">
        <w:rPr>
          <w:color w:val="000000" w:themeColor="text1"/>
          <w:sz w:val="28"/>
          <w:szCs w:val="28"/>
        </w:rPr>
        <w:t xml:space="preserve"> </w:t>
      </w:r>
      <w:r w:rsidRPr="0005618A">
        <w:rPr>
          <w:color w:val="000000" w:themeColor="text1"/>
          <w:sz w:val="28"/>
          <w:szCs w:val="28"/>
        </w:rPr>
        <w:t>(представляется в оригинале), содержащее: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полное наименование юридического лица;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идентификационный номер налогоплательщика, основной государственный регистрационный номер юридического лица;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к</w:t>
      </w:r>
      <w:r w:rsidR="005B78A5">
        <w:rPr>
          <w:color w:val="000000" w:themeColor="text1"/>
          <w:sz w:val="28"/>
          <w:szCs w:val="28"/>
        </w:rPr>
        <w:t>опия устава юридического лица</w:t>
      </w:r>
      <w:proofErr w:type="gramStart"/>
      <w:r w:rsidR="005B78A5">
        <w:rPr>
          <w:color w:val="000000" w:themeColor="text1"/>
          <w:sz w:val="28"/>
          <w:szCs w:val="28"/>
        </w:rPr>
        <w:t>.»;</w:t>
      </w:r>
      <w:proofErr w:type="gramEnd"/>
    </w:p>
    <w:p w:rsidR="0005618A" w:rsidRDefault="000204B2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AC00D3">
        <w:rPr>
          <w:color w:val="000000" w:themeColor="text1"/>
          <w:sz w:val="28"/>
          <w:szCs w:val="28"/>
        </w:rPr>
        <w:t>)</w:t>
      </w:r>
      <w:r w:rsidR="00887DFD" w:rsidRPr="0005618A">
        <w:rPr>
          <w:color w:val="000000" w:themeColor="text1"/>
          <w:sz w:val="28"/>
          <w:szCs w:val="28"/>
        </w:rPr>
        <w:t xml:space="preserve"> </w:t>
      </w:r>
      <w:r w:rsidR="00AC00D3">
        <w:rPr>
          <w:color w:val="000000" w:themeColor="text1"/>
          <w:sz w:val="28"/>
          <w:szCs w:val="28"/>
        </w:rPr>
        <w:t>п</w:t>
      </w:r>
      <w:r w:rsidR="00887DFD" w:rsidRPr="0005618A">
        <w:rPr>
          <w:color w:val="000000" w:themeColor="text1"/>
          <w:sz w:val="28"/>
          <w:szCs w:val="28"/>
        </w:rPr>
        <w:t>ункт 4.15 признать утратив</w:t>
      </w:r>
      <w:r w:rsidR="005B78A5">
        <w:rPr>
          <w:color w:val="000000" w:themeColor="text1"/>
          <w:sz w:val="28"/>
          <w:szCs w:val="28"/>
        </w:rPr>
        <w:t>шим силу;</w:t>
      </w:r>
    </w:p>
    <w:p w:rsidR="0005618A" w:rsidRDefault="000204B2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AC00D3">
        <w:rPr>
          <w:color w:val="000000" w:themeColor="text1"/>
          <w:sz w:val="28"/>
          <w:szCs w:val="28"/>
        </w:rPr>
        <w:t>)</w:t>
      </w:r>
      <w:r w:rsidR="00887DFD" w:rsidRPr="0005618A">
        <w:rPr>
          <w:color w:val="000000" w:themeColor="text1"/>
          <w:sz w:val="28"/>
          <w:szCs w:val="28"/>
        </w:rPr>
        <w:t xml:space="preserve"> </w:t>
      </w:r>
      <w:r w:rsidR="00FE7AD6">
        <w:rPr>
          <w:color w:val="000000" w:themeColor="text1"/>
          <w:sz w:val="28"/>
          <w:szCs w:val="28"/>
        </w:rPr>
        <w:t>п</w:t>
      </w:r>
      <w:r w:rsidR="00887DFD" w:rsidRPr="0005618A">
        <w:rPr>
          <w:color w:val="000000" w:themeColor="text1"/>
          <w:sz w:val="28"/>
          <w:szCs w:val="28"/>
        </w:rPr>
        <w:t>ункт 4.26 изложить в следующей редакции: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 xml:space="preserve">«4.26. Количественный состав Общественного совета </w:t>
      </w:r>
      <w:r w:rsidR="005B78A5">
        <w:rPr>
          <w:color w:val="000000" w:themeColor="text1"/>
          <w:sz w:val="28"/>
          <w:szCs w:val="28"/>
        </w:rPr>
        <w:t xml:space="preserve">определяется Министерством </w:t>
      </w:r>
      <w:r w:rsidRPr="0005618A">
        <w:rPr>
          <w:color w:val="000000" w:themeColor="text1"/>
          <w:sz w:val="28"/>
          <w:szCs w:val="28"/>
        </w:rPr>
        <w:t xml:space="preserve">исходя из представительства некоммерческих организаций, профессионального и экспертного сообщества, осуществляющих свою деятельность в сфере полномочий </w:t>
      </w:r>
      <w:r w:rsidR="00BF41B3">
        <w:rPr>
          <w:color w:val="000000" w:themeColor="text1"/>
          <w:sz w:val="28"/>
          <w:szCs w:val="28"/>
        </w:rPr>
        <w:t>Министерства</w:t>
      </w:r>
      <w:r w:rsidRPr="0005618A">
        <w:rPr>
          <w:color w:val="000000" w:themeColor="text1"/>
          <w:sz w:val="28"/>
          <w:szCs w:val="28"/>
        </w:rPr>
        <w:t>. Общая численность членов Общественного совета должна составлять не менее 10 и не более 15 человек.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В состав Общественного совета не может входить гражданин, являющийся членом Общественного совета, созданного при другом</w:t>
      </w:r>
      <w:r w:rsidR="005B78A5">
        <w:rPr>
          <w:color w:val="000000" w:themeColor="text1"/>
          <w:sz w:val="28"/>
          <w:szCs w:val="28"/>
        </w:rPr>
        <w:t xml:space="preserve"> органе исполнительной власти</w:t>
      </w:r>
      <w:proofErr w:type="gramStart"/>
      <w:r w:rsidR="005B78A5">
        <w:rPr>
          <w:color w:val="000000" w:themeColor="text1"/>
          <w:sz w:val="28"/>
          <w:szCs w:val="28"/>
        </w:rPr>
        <w:t>.»;</w:t>
      </w:r>
      <w:proofErr w:type="gramEnd"/>
    </w:p>
    <w:p w:rsidR="0005618A" w:rsidRDefault="000204B2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AC00D3">
        <w:rPr>
          <w:color w:val="000000" w:themeColor="text1"/>
          <w:sz w:val="28"/>
          <w:szCs w:val="28"/>
        </w:rPr>
        <w:t>)</w:t>
      </w:r>
      <w:r w:rsidR="00887DFD" w:rsidRPr="0005618A">
        <w:rPr>
          <w:color w:val="000000" w:themeColor="text1"/>
          <w:sz w:val="28"/>
          <w:szCs w:val="28"/>
        </w:rPr>
        <w:t xml:space="preserve"> </w:t>
      </w:r>
      <w:r w:rsidR="00FE7AD6">
        <w:rPr>
          <w:color w:val="000000" w:themeColor="text1"/>
          <w:sz w:val="28"/>
          <w:szCs w:val="28"/>
        </w:rPr>
        <w:t>п</w:t>
      </w:r>
      <w:r w:rsidR="00887DFD" w:rsidRPr="0005618A">
        <w:rPr>
          <w:color w:val="000000" w:themeColor="text1"/>
          <w:sz w:val="28"/>
          <w:szCs w:val="28"/>
        </w:rPr>
        <w:t>ункт 4.28 изложить в следующей редакции: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«4.28. Полномочия члена Общественного совета прекращаются в случае: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 xml:space="preserve">подачи письменного заявления о выходе из состава Общественного совета в адрес </w:t>
      </w:r>
      <w:r w:rsidR="00CC2BD9">
        <w:rPr>
          <w:color w:val="000000" w:themeColor="text1"/>
          <w:sz w:val="28"/>
          <w:szCs w:val="28"/>
        </w:rPr>
        <w:t>министра</w:t>
      </w:r>
      <w:r w:rsidRPr="0005618A">
        <w:rPr>
          <w:color w:val="000000" w:themeColor="text1"/>
          <w:sz w:val="28"/>
          <w:szCs w:val="28"/>
        </w:rPr>
        <w:t>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истечения срока полномочий;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вступления в законную силу вынесенного в отношении него обвинительного приговора суда;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смерти, признания на основании решения суда недееспособным, безвестно отсутствующим или умершим;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lastRenderedPageBreak/>
        <w:t>систематического пропуска без уважительной причины заседаний Общественного совета;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назначения на должность государственной службы Российской Федерации и субъекта Российской Федерации, муниципальной службы или избрания на выборную должность в органе государственной власти или органе местного самоуправления;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приобретения им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прекращения гражданства Российской Федерации;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 xml:space="preserve">реорганизации, ликвидации </w:t>
      </w:r>
      <w:r w:rsidR="00CC2BD9">
        <w:rPr>
          <w:color w:val="000000" w:themeColor="text1"/>
          <w:sz w:val="28"/>
          <w:szCs w:val="28"/>
        </w:rPr>
        <w:t>Министерства</w:t>
      </w:r>
      <w:r w:rsidR="004D656C">
        <w:rPr>
          <w:color w:val="000000" w:themeColor="text1"/>
          <w:sz w:val="28"/>
          <w:szCs w:val="28"/>
        </w:rPr>
        <w:t>;</w:t>
      </w:r>
    </w:p>
    <w:p w:rsidR="004D656C" w:rsidRPr="00C74982" w:rsidRDefault="004D656C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C74982">
        <w:rPr>
          <w:color w:val="000000" w:themeColor="text1"/>
          <w:sz w:val="28"/>
          <w:szCs w:val="28"/>
        </w:rPr>
        <w:t>в случае приобретения им статуса иностранного агента.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 xml:space="preserve">При установлении оснований, предусмотренных абзацами вторым и четвертым - </w:t>
      </w:r>
      <w:r w:rsidR="008D407E" w:rsidRPr="00C74982">
        <w:rPr>
          <w:color w:val="000000" w:themeColor="text1"/>
          <w:sz w:val="28"/>
          <w:szCs w:val="28"/>
        </w:rPr>
        <w:t>десятым</w:t>
      </w:r>
      <w:r w:rsidRPr="0005618A">
        <w:rPr>
          <w:color w:val="000000" w:themeColor="text1"/>
          <w:sz w:val="28"/>
          <w:szCs w:val="28"/>
        </w:rPr>
        <w:t xml:space="preserve"> настоящего пункта, решение об исключении члена из состава Общественного совета принимается Общественным советом на ближайшем его заседании.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Утверждение новых членов Общественного совета осуществляется в порядке, уст</w:t>
      </w:r>
      <w:r w:rsidR="00133D57">
        <w:rPr>
          <w:color w:val="000000" w:themeColor="text1"/>
          <w:sz w:val="28"/>
          <w:szCs w:val="28"/>
        </w:rPr>
        <w:t>ановленном настоящим разделом</w:t>
      </w:r>
      <w:proofErr w:type="gramStart"/>
      <w:r w:rsidR="00133D57">
        <w:rPr>
          <w:color w:val="000000" w:themeColor="text1"/>
          <w:sz w:val="28"/>
          <w:szCs w:val="28"/>
        </w:rPr>
        <w:t>.»;</w:t>
      </w:r>
      <w:proofErr w:type="gramEnd"/>
    </w:p>
    <w:p w:rsidR="0005618A" w:rsidRDefault="000204B2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="00AC00D3">
        <w:rPr>
          <w:color w:val="000000" w:themeColor="text1"/>
          <w:sz w:val="28"/>
          <w:szCs w:val="28"/>
        </w:rPr>
        <w:t>)</w:t>
      </w:r>
      <w:r w:rsidR="00893005">
        <w:rPr>
          <w:color w:val="000000" w:themeColor="text1"/>
          <w:sz w:val="28"/>
          <w:szCs w:val="28"/>
        </w:rPr>
        <w:t xml:space="preserve"> д</w:t>
      </w:r>
      <w:r w:rsidR="00887DFD" w:rsidRPr="0005618A">
        <w:rPr>
          <w:color w:val="000000" w:themeColor="text1"/>
          <w:sz w:val="28"/>
          <w:szCs w:val="28"/>
        </w:rPr>
        <w:t>ополнить пунктами 4.26.1 - 4.26.2 следующего содержания: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«4.26.1. Некоммерческая организация, обладающая правом выдвижения кандидатов в члены Общественного совета, должна: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иметь государственную регистрацию и осуществлять деятельность на территории Республики Дагестан;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не находиться в процессе ликвидации;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 xml:space="preserve">иметь цели и направления деятельности, соответствующие деятельности </w:t>
      </w:r>
      <w:r w:rsidR="00133D57">
        <w:rPr>
          <w:color w:val="000000" w:themeColor="text1"/>
          <w:sz w:val="28"/>
          <w:szCs w:val="28"/>
        </w:rPr>
        <w:t>Министерства</w:t>
      </w:r>
      <w:r w:rsidRPr="0005618A">
        <w:rPr>
          <w:color w:val="000000" w:themeColor="text1"/>
          <w:sz w:val="28"/>
          <w:szCs w:val="28"/>
        </w:rPr>
        <w:t>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 xml:space="preserve">осуществлять деятельность в сфере полномочий </w:t>
      </w:r>
      <w:r w:rsidR="00572F97">
        <w:rPr>
          <w:color w:val="000000" w:themeColor="text1"/>
          <w:sz w:val="28"/>
          <w:szCs w:val="28"/>
        </w:rPr>
        <w:t>Министерства</w:t>
      </w:r>
      <w:r w:rsidRPr="0005618A">
        <w:rPr>
          <w:color w:val="000000" w:themeColor="text1"/>
          <w:sz w:val="28"/>
          <w:szCs w:val="28"/>
        </w:rPr>
        <w:t>.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4.26.2. Не могут выдвигать кандидатов в члены Общественного совета некоммерческие организации: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которым в соответствии с Федера</w:t>
      </w:r>
      <w:r w:rsidR="007B0C0F">
        <w:rPr>
          <w:color w:val="000000" w:themeColor="text1"/>
          <w:sz w:val="28"/>
          <w:szCs w:val="28"/>
        </w:rPr>
        <w:t>льным законом от 25 июля 2002 г</w:t>
      </w:r>
      <w:r w:rsidR="006D1770">
        <w:rPr>
          <w:color w:val="000000" w:themeColor="text1"/>
          <w:sz w:val="28"/>
          <w:szCs w:val="28"/>
        </w:rPr>
        <w:t>.</w:t>
      </w:r>
      <w:r w:rsidRPr="0005618A">
        <w:rPr>
          <w:color w:val="000000" w:themeColor="text1"/>
          <w:sz w:val="28"/>
          <w:szCs w:val="28"/>
        </w:rPr>
        <w:t xml:space="preserve"> </w:t>
      </w:r>
      <w:r w:rsidR="00F978F4">
        <w:rPr>
          <w:color w:val="000000" w:themeColor="text1"/>
          <w:sz w:val="28"/>
          <w:szCs w:val="28"/>
        </w:rPr>
        <w:t xml:space="preserve">              </w:t>
      </w:r>
      <w:r w:rsidRPr="0005618A">
        <w:rPr>
          <w:color w:val="000000" w:themeColor="text1"/>
          <w:sz w:val="28"/>
          <w:szCs w:val="28"/>
        </w:rPr>
        <w:t>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proofErr w:type="gramStart"/>
      <w:r w:rsidRPr="0005618A">
        <w:rPr>
          <w:color w:val="000000" w:themeColor="text1"/>
          <w:sz w:val="28"/>
          <w:szCs w:val="28"/>
        </w:rPr>
        <w:t>деятельность</w:t>
      </w:r>
      <w:proofErr w:type="gramEnd"/>
      <w:r w:rsidRPr="0005618A">
        <w:rPr>
          <w:color w:val="000000" w:themeColor="text1"/>
          <w:sz w:val="28"/>
          <w:szCs w:val="28"/>
        </w:rPr>
        <w:t xml:space="preserve"> которых приостановлена в соответствии с </w:t>
      </w:r>
      <w:hyperlink r:id="rId13" w:anchor="64U0IK" w:history="1">
        <w:r w:rsidRPr="0005618A">
          <w:rPr>
            <w:rStyle w:val="af0"/>
            <w:color w:val="000000" w:themeColor="text1"/>
            <w:sz w:val="28"/>
            <w:szCs w:val="28"/>
            <w:u w:val="none"/>
          </w:rPr>
          <w:t>Федеральн</w:t>
        </w:r>
        <w:r w:rsidR="007B0C0F">
          <w:rPr>
            <w:rStyle w:val="af0"/>
            <w:color w:val="000000" w:themeColor="text1"/>
            <w:sz w:val="28"/>
            <w:szCs w:val="28"/>
            <w:u w:val="none"/>
          </w:rPr>
          <w:t>ым законом от 25 июля 2002 г</w:t>
        </w:r>
        <w:r w:rsidR="006D1770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Pr="0005618A">
          <w:rPr>
            <w:rStyle w:val="af0"/>
            <w:color w:val="000000" w:themeColor="text1"/>
            <w:sz w:val="28"/>
            <w:szCs w:val="28"/>
            <w:u w:val="none"/>
          </w:rPr>
          <w:t xml:space="preserve"> № 114-ФЗ «О противодействии экстремистской деятельности»</w:t>
        </w:r>
      </w:hyperlink>
      <w:r w:rsidRPr="0005618A">
        <w:rPr>
          <w:color w:val="000000" w:themeColor="text1"/>
          <w:sz w:val="28"/>
          <w:szCs w:val="28"/>
        </w:rPr>
        <w:t>, если решение о приостановлении не было признано судом нез</w:t>
      </w:r>
      <w:r w:rsidR="00EA0820">
        <w:rPr>
          <w:color w:val="000000" w:themeColor="text1"/>
          <w:sz w:val="28"/>
          <w:szCs w:val="28"/>
        </w:rPr>
        <w:t>аконным.»;</w:t>
      </w:r>
    </w:p>
    <w:p w:rsidR="0005618A" w:rsidRDefault="000204B2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</w:t>
      </w:r>
      <w:r w:rsidR="00AC00D3">
        <w:rPr>
          <w:color w:val="000000" w:themeColor="text1"/>
          <w:sz w:val="28"/>
          <w:szCs w:val="28"/>
        </w:rPr>
        <w:t>)</w:t>
      </w:r>
      <w:r w:rsidR="00893005">
        <w:rPr>
          <w:color w:val="000000" w:themeColor="text1"/>
          <w:sz w:val="28"/>
          <w:szCs w:val="28"/>
        </w:rPr>
        <w:t xml:space="preserve"> д</w:t>
      </w:r>
      <w:r w:rsidR="00887DFD" w:rsidRPr="0005618A">
        <w:rPr>
          <w:color w:val="000000" w:themeColor="text1"/>
          <w:sz w:val="28"/>
          <w:szCs w:val="28"/>
        </w:rPr>
        <w:t>ополнить пунктами 4.29 - 4.30 следующего содержания: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 xml:space="preserve">«4.29. Досрочное прекращение полномочий члена Общественного совета производится приказом </w:t>
      </w:r>
      <w:r w:rsidR="00EA0820">
        <w:rPr>
          <w:color w:val="000000" w:themeColor="text1"/>
          <w:sz w:val="28"/>
          <w:szCs w:val="28"/>
        </w:rPr>
        <w:t>Министерства</w:t>
      </w:r>
      <w:r w:rsidRPr="0005618A">
        <w:rPr>
          <w:color w:val="000000" w:themeColor="text1"/>
          <w:sz w:val="28"/>
          <w:szCs w:val="28"/>
        </w:rPr>
        <w:t xml:space="preserve"> в течение 5 рабочих дней со дня принятия решения Общественным советом.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 xml:space="preserve">4.30. За 3 месяца до истечения срока полномочий действующего состава Общественного совета </w:t>
      </w:r>
      <w:r w:rsidR="00EA0820">
        <w:rPr>
          <w:color w:val="000000" w:themeColor="text1"/>
          <w:sz w:val="28"/>
          <w:szCs w:val="28"/>
        </w:rPr>
        <w:t>Министерство</w:t>
      </w:r>
      <w:r w:rsidRPr="0005618A">
        <w:rPr>
          <w:color w:val="000000" w:themeColor="text1"/>
          <w:sz w:val="28"/>
          <w:szCs w:val="28"/>
        </w:rPr>
        <w:t xml:space="preserve"> инициирует процедуру формирования </w:t>
      </w:r>
      <w:r w:rsidRPr="0005618A">
        <w:rPr>
          <w:color w:val="000000" w:themeColor="text1"/>
          <w:sz w:val="28"/>
          <w:szCs w:val="28"/>
        </w:rPr>
        <w:lastRenderedPageBreak/>
        <w:t>нового состава Общественного совета в порядке, установленном настоящим разделом</w:t>
      </w:r>
      <w:proofErr w:type="gramStart"/>
      <w:r w:rsidRPr="0005618A">
        <w:rPr>
          <w:color w:val="000000" w:themeColor="text1"/>
          <w:sz w:val="28"/>
          <w:szCs w:val="28"/>
        </w:rPr>
        <w:t>.</w:t>
      </w:r>
      <w:r w:rsidR="006F2691" w:rsidRPr="0005618A">
        <w:rPr>
          <w:color w:val="000000" w:themeColor="text1"/>
          <w:sz w:val="28"/>
          <w:szCs w:val="28"/>
        </w:rPr>
        <w:t>»</w:t>
      </w:r>
      <w:r w:rsidR="00EA0820">
        <w:rPr>
          <w:color w:val="000000" w:themeColor="text1"/>
          <w:sz w:val="28"/>
          <w:szCs w:val="28"/>
        </w:rPr>
        <w:t>;</w:t>
      </w:r>
      <w:proofErr w:type="gramEnd"/>
    </w:p>
    <w:p w:rsidR="0005618A" w:rsidRDefault="000204B2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AC00D3">
        <w:rPr>
          <w:color w:val="000000" w:themeColor="text1"/>
          <w:sz w:val="28"/>
          <w:szCs w:val="28"/>
        </w:rPr>
        <w:t>)</w:t>
      </w:r>
      <w:r w:rsidR="00893005">
        <w:rPr>
          <w:color w:val="000000" w:themeColor="text1"/>
          <w:sz w:val="28"/>
          <w:szCs w:val="28"/>
        </w:rPr>
        <w:t xml:space="preserve"> п</w:t>
      </w:r>
      <w:r w:rsidR="00887DFD" w:rsidRPr="0005618A">
        <w:rPr>
          <w:color w:val="000000" w:themeColor="text1"/>
          <w:sz w:val="28"/>
          <w:szCs w:val="28"/>
        </w:rPr>
        <w:t>ункт 5.12 дополнить абзацем следующего содержания:</w:t>
      </w:r>
    </w:p>
    <w:p w:rsidR="0005618A" w:rsidRDefault="006F2691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«</w:t>
      </w:r>
      <w:r w:rsidR="00887DFD" w:rsidRPr="0005618A">
        <w:rPr>
          <w:color w:val="000000" w:themeColor="text1"/>
          <w:sz w:val="28"/>
          <w:szCs w:val="28"/>
        </w:rPr>
        <w:t xml:space="preserve">Протоколы заседаний Общественного совета и выписки из них направляются в течение 5 рабочих дней со дня заседания Общественного совета </w:t>
      </w:r>
      <w:r w:rsidR="00EA0820">
        <w:rPr>
          <w:color w:val="000000" w:themeColor="text1"/>
          <w:sz w:val="28"/>
          <w:szCs w:val="28"/>
        </w:rPr>
        <w:t>министру</w:t>
      </w:r>
      <w:proofErr w:type="gramStart"/>
      <w:r w:rsidR="00887DFD" w:rsidRPr="0005618A">
        <w:rPr>
          <w:color w:val="000000" w:themeColor="text1"/>
          <w:sz w:val="28"/>
          <w:szCs w:val="28"/>
        </w:rPr>
        <w:t>.</w:t>
      </w:r>
      <w:r w:rsidRPr="0005618A">
        <w:rPr>
          <w:color w:val="000000" w:themeColor="text1"/>
          <w:sz w:val="28"/>
          <w:szCs w:val="28"/>
        </w:rPr>
        <w:t>»</w:t>
      </w:r>
      <w:r w:rsidR="00EA0820">
        <w:rPr>
          <w:color w:val="000000" w:themeColor="text1"/>
          <w:sz w:val="28"/>
          <w:szCs w:val="28"/>
        </w:rPr>
        <w:t>;</w:t>
      </w:r>
      <w:proofErr w:type="gramEnd"/>
    </w:p>
    <w:p w:rsidR="0005618A" w:rsidRDefault="000204B2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AC00D3">
        <w:rPr>
          <w:color w:val="000000" w:themeColor="text1"/>
          <w:sz w:val="28"/>
          <w:szCs w:val="28"/>
        </w:rPr>
        <w:t>)</w:t>
      </w:r>
      <w:r w:rsidR="00893005">
        <w:rPr>
          <w:color w:val="000000" w:themeColor="text1"/>
          <w:sz w:val="28"/>
          <w:szCs w:val="28"/>
        </w:rPr>
        <w:t xml:space="preserve"> п</w:t>
      </w:r>
      <w:r w:rsidR="00887DFD" w:rsidRPr="0005618A">
        <w:rPr>
          <w:color w:val="000000" w:themeColor="text1"/>
          <w:sz w:val="28"/>
          <w:szCs w:val="28"/>
        </w:rPr>
        <w:t>ункт 5.13 изложить в следующей редакции:</w:t>
      </w:r>
    </w:p>
    <w:p w:rsidR="0005618A" w:rsidRDefault="006F2691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«</w:t>
      </w:r>
      <w:r w:rsidR="00887DFD" w:rsidRPr="0005618A">
        <w:rPr>
          <w:color w:val="000000" w:themeColor="text1"/>
          <w:sz w:val="28"/>
          <w:szCs w:val="28"/>
        </w:rPr>
        <w:t xml:space="preserve">5.13. На официальном сайте </w:t>
      </w:r>
      <w:r w:rsidR="00EA0820">
        <w:rPr>
          <w:color w:val="000000" w:themeColor="text1"/>
          <w:sz w:val="28"/>
          <w:szCs w:val="28"/>
        </w:rPr>
        <w:t>Министерства</w:t>
      </w:r>
      <w:r w:rsidR="00887DFD" w:rsidRPr="0005618A">
        <w:rPr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Pr="0005618A">
        <w:rPr>
          <w:color w:val="000000" w:themeColor="text1"/>
          <w:sz w:val="28"/>
          <w:szCs w:val="28"/>
        </w:rPr>
        <w:t>«</w:t>
      </w:r>
      <w:r w:rsidR="00887DFD" w:rsidRPr="0005618A">
        <w:rPr>
          <w:color w:val="000000" w:themeColor="text1"/>
          <w:sz w:val="28"/>
          <w:szCs w:val="28"/>
        </w:rPr>
        <w:t>Интернет</w:t>
      </w:r>
      <w:r w:rsidRPr="0005618A">
        <w:rPr>
          <w:color w:val="000000" w:themeColor="text1"/>
          <w:sz w:val="28"/>
          <w:szCs w:val="28"/>
        </w:rPr>
        <w:t>»</w:t>
      </w:r>
      <w:r w:rsidR="00887DFD" w:rsidRPr="0005618A">
        <w:rPr>
          <w:color w:val="000000" w:themeColor="text1"/>
          <w:sz w:val="28"/>
          <w:szCs w:val="28"/>
        </w:rPr>
        <w:t xml:space="preserve"> создается специальный раздел для размещения информации о деятельности Общественного совета, в котором обязательному размещению подлежат: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правовые акты, регулирующие вопросы создания и деятельности Общественного совета;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сведения о персональном составе Общественного совета;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план работы Общественного совета на календарный год;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повестки заседаний Общественного совета;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решения Общественного совета;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копии заключений Общественного совета по результатам общественной экспертизы проектов нормативных правовых актов;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ежегодный доклад Общественного совета;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контактная информация, обеспечивающая обратную связь граждан и организаций с Общественным советом и должностным лицом (структурным подразделением), в функции которого входят организация деятельности по взаимодействию с Общественным советом и обеспечение деятельности Общественного совета;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иные сведения о деятельности Общественного совета.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 xml:space="preserve">Информация о решениях, принятых Общественным советом, рабочими группами, сформированными Общественным советом, размещается на официальном сайте </w:t>
      </w:r>
      <w:r w:rsidR="00EA0820">
        <w:rPr>
          <w:color w:val="000000" w:themeColor="text1"/>
          <w:sz w:val="28"/>
          <w:szCs w:val="28"/>
        </w:rPr>
        <w:t>Министерства</w:t>
      </w:r>
      <w:r w:rsidRPr="0005618A">
        <w:rPr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="006F2691" w:rsidRPr="0005618A">
        <w:rPr>
          <w:color w:val="000000" w:themeColor="text1"/>
          <w:sz w:val="28"/>
          <w:szCs w:val="28"/>
        </w:rPr>
        <w:t>«</w:t>
      </w:r>
      <w:r w:rsidRPr="0005618A">
        <w:rPr>
          <w:color w:val="000000" w:themeColor="text1"/>
          <w:sz w:val="28"/>
          <w:szCs w:val="28"/>
        </w:rPr>
        <w:t>Интернет</w:t>
      </w:r>
      <w:r w:rsidR="006F2691" w:rsidRPr="0005618A">
        <w:rPr>
          <w:color w:val="000000" w:themeColor="text1"/>
          <w:sz w:val="28"/>
          <w:szCs w:val="28"/>
        </w:rPr>
        <w:t>»</w:t>
      </w:r>
      <w:r w:rsidRPr="0005618A">
        <w:rPr>
          <w:color w:val="000000" w:themeColor="text1"/>
          <w:sz w:val="28"/>
          <w:szCs w:val="28"/>
        </w:rPr>
        <w:t xml:space="preserve"> не позднее чем через 10 календарных дней после принятия указанных решений</w:t>
      </w:r>
      <w:proofErr w:type="gramStart"/>
      <w:r w:rsidRPr="0005618A">
        <w:rPr>
          <w:color w:val="000000" w:themeColor="text1"/>
          <w:sz w:val="28"/>
          <w:szCs w:val="28"/>
        </w:rPr>
        <w:t>.</w:t>
      </w:r>
      <w:r w:rsidR="006F2691" w:rsidRPr="0005618A">
        <w:rPr>
          <w:color w:val="000000" w:themeColor="text1"/>
          <w:sz w:val="28"/>
          <w:szCs w:val="28"/>
        </w:rPr>
        <w:t>»</w:t>
      </w:r>
      <w:r w:rsidR="00DF63E1">
        <w:rPr>
          <w:color w:val="000000" w:themeColor="text1"/>
          <w:sz w:val="28"/>
          <w:szCs w:val="28"/>
        </w:rPr>
        <w:t>;</w:t>
      </w:r>
      <w:proofErr w:type="gramEnd"/>
    </w:p>
    <w:p w:rsidR="0005618A" w:rsidRDefault="000204B2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AC00D3">
        <w:rPr>
          <w:color w:val="000000" w:themeColor="text1"/>
          <w:sz w:val="28"/>
          <w:szCs w:val="28"/>
        </w:rPr>
        <w:t>)</w:t>
      </w:r>
      <w:r w:rsidR="00893005">
        <w:rPr>
          <w:color w:val="000000" w:themeColor="text1"/>
          <w:sz w:val="28"/>
          <w:szCs w:val="28"/>
        </w:rPr>
        <w:t xml:space="preserve"> д</w:t>
      </w:r>
      <w:r w:rsidR="00887DFD" w:rsidRPr="0005618A">
        <w:rPr>
          <w:color w:val="000000" w:themeColor="text1"/>
          <w:sz w:val="28"/>
          <w:szCs w:val="28"/>
        </w:rPr>
        <w:t>ополнить пунктами 5.2</w:t>
      </w:r>
      <w:r w:rsidR="006F2691" w:rsidRPr="0005618A">
        <w:rPr>
          <w:color w:val="000000" w:themeColor="text1"/>
          <w:sz w:val="28"/>
          <w:szCs w:val="28"/>
        </w:rPr>
        <w:t>1 - 5.23 следующего содержания:</w:t>
      </w:r>
    </w:p>
    <w:p w:rsidR="0005618A" w:rsidRDefault="006F2691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>«</w:t>
      </w:r>
      <w:r w:rsidR="00887DFD" w:rsidRPr="0005618A">
        <w:rPr>
          <w:color w:val="000000" w:themeColor="text1"/>
          <w:sz w:val="28"/>
          <w:szCs w:val="28"/>
        </w:rPr>
        <w:t>5.21. Члены Общественного совета обязаны соблюдать кодекс эт</w:t>
      </w:r>
      <w:r w:rsidRPr="0005618A">
        <w:rPr>
          <w:color w:val="000000" w:themeColor="text1"/>
          <w:sz w:val="28"/>
          <w:szCs w:val="28"/>
        </w:rPr>
        <w:t>ики члена Общественного совета.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 xml:space="preserve">Общественный совет разрабатывает на основе типового кодекса этики, принимаемого Общественной палатой Республики Дагестан, кодекс этики членов Общественного совета и представляет на утверждение в </w:t>
      </w:r>
      <w:r w:rsidR="00DF63E1">
        <w:rPr>
          <w:color w:val="000000" w:themeColor="text1"/>
          <w:sz w:val="28"/>
          <w:szCs w:val="28"/>
        </w:rPr>
        <w:t>Министерство</w:t>
      </w:r>
      <w:r w:rsidRPr="0005618A">
        <w:rPr>
          <w:color w:val="000000" w:themeColor="text1"/>
          <w:sz w:val="28"/>
          <w:szCs w:val="28"/>
        </w:rPr>
        <w:t>. Выполнение требований, предусмотренных кодексом этики членов Общественного совета, является обязательным для членов Общественного совета.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 xml:space="preserve">5.22. Методика оценки и критерии эффективности деятельности общественных советов разрабатываются Общественной палатой </w:t>
      </w:r>
      <w:r w:rsidR="00DF63E1">
        <w:rPr>
          <w:color w:val="000000" w:themeColor="text1"/>
          <w:sz w:val="28"/>
          <w:szCs w:val="28"/>
        </w:rPr>
        <w:t xml:space="preserve">            </w:t>
      </w:r>
      <w:r w:rsidRPr="0005618A">
        <w:rPr>
          <w:color w:val="000000" w:themeColor="text1"/>
          <w:sz w:val="28"/>
          <w:szCs w:val="28"/>
        </w:rPr>
        <w:t>Республики Дагестан. Пересмотр критериев эффективности допускается не чаще одного раза в год.</w:t>
      </w:r>
    </w:p>
    <w:p w:rsidR="0005618A" w:rsidRDefault="00887DFD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 xml:space="preserve">5.23. Общественный совет имеет собственный бланк. При ведении переписки, связанной с деятельностью Общественного совета, письма </w:t>
      </w:r>
      <w:r w:rsidRPr="0005618A">
        <w:rPr>
          <w:color w:val="000000" w:themeColor="text1"/>
          <w:sz w:val="28"/>
          <w:szCs w:val="28"/>
        </w:rPr>
        <w:lastRenderedPageBreak/>
        <w:t>подписываются председателем Общественного совета или заместителем председателя Общественного совета</w:t>
      </w:r>
      <w:proofErr w:type="gramStart"/>
      <w:r w:rsidRPr="0005618A">
        <w:rPr>
          <w:color w:val="000000" w:themeColor="text1"/>
          <w:sz w:val="28"/>
          <w:szCs w:val="28"/>
        </w:rPr>
        <w:t>.</w:t>
      </w:r>
      <w:r w:rsidR="006F2691" w:rsidRPr="0005618A">
        <w:rPr>
          <w:color w:val="000000" w:themeColor="text1"/>
          <w:sz w:val="28"/>
          <w:szCs w:val="28"/>
        </w:rPr>
        <w:t>»</w:t>
      </w:r>
      <w:r w:rsidR="00DF63E1">
        <w:rPr>
          <w:color w:val="000000" w:themeColor="text1"/>
          <w:sz w:val="28"/>
          <w:szCs w:val="28"/>
        </w:rPr>
        <w:t>;</w:t>
      </w:r>
      <w:proofErr w:type="gramEnd"/>
    </w:p>
    <w:p w:rsidR="006F2691" w:rsidRPr="0005618A" w:rsidRDefault="000204B2" w:rsidP="0005618A">
      <w:pPr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="00AC00D3">
        <w:rPr>
          <w:color w:val="000000" w:themeColor="text1"/>
          <w:sz w:val="28"/>
          <w:szCs w:val="28"/>
        </w:rPr>
        <w:t>)</w:t>
      </w:r>
      <w:r w:rsidR="00887DFD" w:rsidRPr="0005618A">
        <w:rPr>
          <w:color w:val="000000" w:themeColor="text1"/>
          <w:sz w:val="28"/>
          <w:szCs w:val="28"/>
        </w:rPr>
        <w:t xml:space="preserve"> </w:t>
      </w:r>
      <w:r w:rsidR="00893005">
        <w:rPr>
          <w:color w:val="000000" w:themeColor="text1"/>
          <w:sz w:val="28"/>
          <w:szCs w:val="28"/>
        </w:rPr>
        <w:t>р</w:t>
      </w:r>
      <w:r w:rsidR="00887DFD" w:rsidRPr="0005618A">
        <w:rPr>
          <w:color w:val="000000" w:themeColor="text1"/>
          <w:sz w:val="28"/>
          <w:szCs w:val="28"/>
        </w:rPr>
        <w:t>аздел VI изложить в следующей редакции:</w:t>
      </w:r>
    </w:p>
    <w:p w:rsidR="006F2691" w:rsidRPr="0005618A" w:rsidRDefault="006F2691" w:rsidP="006F2691">
      <w:pPr>
        <w:jc w:val="both"/>
        <w:rPr>
          <w:color w:val="000000" w:themeColor="text1"/>
          <w:sz w:val="28"/>
          <w:szCs w:val="28"/>
        </w:rPr>
      </w:pPr>
    </w:p>
    <w:p w:rsidR="00887DFD" w:rsidRPr="002D6472" w:rsidRDefault="006F2691" w:rsidP="006F2691">
      <w:pPr>
        <w:jc w:val="center"/>
        <w:rPr>
          <w:b/>
          <w:color w:val="000000" w:themeColor="text1"/>
          <w:sz w:val="28"/>
          <w:szCs w:val="28"/>
        </w:rPr>
      </w:pPr>
      <w:r w:rsidRPr="002D6472">
        <w:rPr>
          <w:b/>
          <w:color w:val="000000" w:themeColor="text1"/>
          <w:sz w:val="28"/>
          <w:szCs w:val="28"/>
        </w:rPr>
        <w:t>«</w:t>
      </w:r>
      <w:r w:rsidR="00887DFD" w:rsidRPr="002D6472">
        <w:rPr>
          <w:b/>
          <w:color w:val="000000" w:themeColor="text1"/>
          <w:sz w:val="28"/>
          <w:szCs w:val="28"/>
        </w:rPr>
        <w:t>VI. Заключительные положения</w:t>
      </w:r>
    </w:p>
    <w:p w:rsidR="0005618A" w:rsidRDefault="0005618A" w:rsidP="006F2691">
      <w:pPr>
        <w:jc w:val="both"/>
        <w:rPr>
          <w:color w:val="000000" w:themeColor="text1"/>
          <w:sz w:val="28"/>
          <w:szCs w:val="28"/>
        </w:rPr>
      </w:pPr>
    </w:p>
    <w:p w:rsidR="008230A0" w:rsidRDefault="00DF63E1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Министерство</w:t>
      </w:r>
      <w:r w:rsidR="00887DFD" w:rsidRPr="0005618A">
        <w:rPr>
          <w:color w:val="000000" w:themeColor="text1"/>
          <w:sz w:val="28"/>
          <w:szCs w:val="28"/>
        </w:rPr>
        <w:t xml:space="preserve"> в целях обобщения практики направляет в Общественную палату Республики Дагестан ежегодный отчет о дея</w:t>
      </w:r>
      <w:r w:rsidR="0005618A">
        <w:rPr>
          <w:color w:val="000000" w:themeColor="text1"/>
          <w:sz w:val="28"/>
          <w:szCs w:val="28"/>
        </w:rPr>
        <w:t xml:space="preserve">тельности </w:t>
      </w:r>
      <w:r>
        <w:rPr>
          <w:color w:val="000000" w:themeColor="text1"/>
          <w:sz w:val="28"/>
          <w:szCs w:val="28"/>
        </w:rPr>
        <w:t xml:space="preserve">          </w:t>
      </w:r>
      <w:r w:rsidR="008230A0">
        <w:rPr>
          <w:color w:val="000000" w:themeColor="text1"/>
          <w:sz w:val="28"/>
          <w:szCs w:val="28"/>
        </w:rPr>
        <w:t>Общественного совета.</w:t>
      </w:r>
    </w:p>
    <w:p w:rsidR="008230A0" w:rsidRDefault="00887DFD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  <w:proofErr w:type="gramStart"/>
      <w:r w:rsidRPr="0005618A">
        <w:rPr>
          <w:color w:val="000000" w:themeColor="text1"/>
          <w:sz w:val="28"/>
          <w:szCs w:val="28"/>
        </w:rPr>
        <w:t>Общественный совет по итогам работы ежегодно, не позднее 1 марта года, следующего за отчетным, готовит доклад о своей деятельности в соответствии с типовой структурой ежегодного отчета Общественного совета при органе исполнител</w:t>
      </w:r>
      <w:r w:rsidR="00016194">
        <w:rPr>
          <w:color w:val="000000" w:themeColor="text1"/>
          <w:sz w:val="28"/>
          <w:szCs w:val="28"/>
        </w:rPr>
        <w:t>ьной власти Республики Дагестан, утвержденно</w:t>
      </w:r>
      <w:r w:rsidR="00C84354">
        <w:rPr>
          <w:color w:val="000000" w:themeColor="text1"/>
          <w:sz w:val="28"/>
          <w:szCs w:val="28"/>
        </w:rPr>
        <w:t>й</w:t>
      </w:r>
      <w:r w:rsidR="00016194">
        <w:rPr>
          <w:color w:val="000000" w:themeColor="text1"/>
          <w:sz w:val="28"/>
          <w:szCs w:val="28"/>
        </w:rPr>
        <w:t xml:space="preserve"> постановлением Правительства Республики Дагестан от 11 мая 2022 г. № 121 </w:t>
      </w:r>
      <w:r w:rsidR="00016194" w:rsidRPr="00C33FDF">
        <w:rPr>
          <w:color w:val="000000" w:themeColor="text1"/>
          <w:sz w:val="28"/>
          <w:szCs w:val="28"/>
        </w:rPr>
        <w:t>«Об утверждении Типового положения об общественном совете при органе исполнительной власти Республики Дагестан»</w:t>
      </w:r>
      <w:r w:rsidR="00016194">
        <w:rPr>
          <w:color w:val="000000" w:themeColor="text1"/>
          <w:sz w:val="28"/>
          <w:szCs w:val="28"/>
        </w:rPr>
        <w:t>.</w:t>
      </w:r>
      <w:proofErr w:type="gramEnd"/>
    </w:p>
    <w:p w:rsidR="008230A0" w:rsidRDefault="00887DFD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05618A">
        <w:rPr>
          <w:color w:val="000000" w:themeColor="text1"/>
          <w:sz w:val="28"/>
          <w:szCs w:val="28"/>
        </w:rPr>
        <w:t xml:space="preserve">Председатель Общественного совета ежегодно выступает с отчетом о деятельности Общественного совета на коллегии </w:t>
      </w:r>
      <w:r w:rsidR="008230A0">
        <w:rPr>
          <w:color w:val="000000" w:themeColor="text1"/>
          <w:sz w:val="28"/>
          <w:szCs w:val="28"/>
        </w:rPr>
        <w:t>Министерства</w:t>
      </w:r>
      <w:proofErr w:type="gramStart"/>
      <w:r w:rsidR="006F2691" w:rsidRPr="0005618A">
        <w:rPr>
          <w:color w:val="000000" w:themeColor="text1"/>
          <w:sz w:val="28"/>
          <w:szCs w:val="28"/>
        </w:rPr>
        <w:t>.»</w:t>
      </w:r>
      <w:r w:rsidR="008230A0">
        <w:rPr>
          <w:color w:val="000000" w:themeColor="text1"/>
          <w:sz w:val="28"/>
          <w:szCs w:val="28"/>
        </w:rPr>
        <w:t>;</w:t>
      </w:r>
      <w:proofErr w:type="gramEnd"/>
    </w:p>
    <w:p w:rsidR="008230A0" w:rsidRDefault="00CD521D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л)</w:t>
      </w:r>
      <w:r w:rsidR="00887DFD" w:rsidRPr="0005618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</w:t>
      </w:r>
      <w:r w:rsidR="00887DFD" w:rsidRPr="0005618A">
        <w:rPr>
          <w:color w:val="000000" w:themeColor="text1"/>
          <w:sz w:val="28"/>
          <w:szCs w:val="28"/>
        </w:rPr>
        <w:t xml:space="preserve">твердить приложения </w:t>
      </w:r>
      <w:r w:rsidR="006F2691" w:rsidRPr="0005618A">
        <w:rPr>
          <w:color w:val="000000" w:themeColor="text1"/>
          <w:sz w:val="28"/>
          <w:szCs w:val="28"/>
        </w:rPr>
        <w:t xml:space="preserve">№№ 1 - </w:t>
      </w:r>
      <w:r w:rsidR="00016194">
        <w:rPr>
          <w:color w:val="000000" w:themeColor="text1"/>
          <w:sz w:val="28"/>
          <w:szCs w:val="28"/>
        </w:rPr>
        <w:t>4</w:t>
      </w:r>
      <w:r w:rsidR="006F2691" w:rsidRPr="0005618A">
        <w:rPr>
          <w:color w:val="000000" w:themeColor="text1"/>
          <w:sz w:val="28"/>
          <w:szCs w:val="28"/>
        </w:rPr>
        <w:t xml:space="preserve"> в следующей редакции:</w:t>
      </w: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4095C" w:rsidRDefault="00B4095C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E72566" w:rsidRDefault="00047C25" w:rsidP="007B0C0F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5E2C5E">
        <w:rPr>
          <w:color w:val="000000" w:themeColor="text1"/>
          <w:sz w:val="28"/>
          <w:szCs w:val="28"/>
        </w:rPr>
        <w:lastRenderedPageBreak/>
        <w:t>2</w:t>
      </w:r>
      <w:r w:rsidR="00F50BB4" w:rsidRPr="005E2C5E">
        <w:rPr>
          <w:color w:val="000000" w:themeColor="text1"/>
          <w:sz w:val="28"/>
          <w:szCs w:val="28"/>
        </w:rPr>
        <w:t xml:space="preserve">. </w:t>
      </w:r>
      <w:proofErr w:type="gramStart"/>
      <w:r w:rsidR="00E72566" w:rsidRPr="005E2C5E">
        <w:rPr>
          <w:color w:val="000000" w:themeColor="text1"/>
          <w:sz w:val="28"/>
          <w:szCs w:val="28"/>
        </w:rPr>
        <w:t>Разместить</w:t>
      </w:r>
      <w:proofErr w:type="gramEnd"/>
      <w:r w:rsidR="00E72566" w:rsidRPr="005E2C5E">
        <w:rPr>
          <w:color w:val="000000" w:themeColor="text1"/>
          <w:sz w:val="28"/>
          <w:szCs w:val="28"/>
        </w:rPr>
        <w:t xml:space="preserve"> настоящий приказ </w:t>
      </w:r>
      <w:r w:rsidR="007B0C0F">
        <w:rPr>
          <w:color w:val="000000" w:themeColor="text1"/>
          <w:sz w:val="28"/>
          <w:szCs w:val="28"/>
        </w:rPr>
        <w:t>н</w:t>
      </w:r>
      <w:r w:rsidR="007B0C0F" w:rsidRPr="0005618A">
        <w:rPr>
          <w:color w:val="000000" w:themeColor="text1"/>
          <w:sz w:val="28"/>
          <w:szCs w:val="28"/>
        </w:rPr>
        <w:t xml:space="preserve">а официальном сайте </w:t>
      </w:r>
      <w:r w:rsidR="007B0C0F" w:rsidRPr="005E2C5E">
        <w:rPr>
          <w:color w:val="000000" w:themeColor="text1"/>
          <w:sz w:val="28"/>
          <w:szCs w:val="28"/>
        </w:rPr>
        <w:t xml:space="preserve">Министерства по национальной политике и делам религий Республики Дагестан </w:t>
      </w:r>
      <w:r w:rsidR="007B0C0F" w:rsidRPr="0005618A">
        <w:rPr>
          <w:color w:val="000000" w:themeColor="text1"/>
          <w:sz w:val="28"/>
          <w:szCs w:val="28"/>
        </w:rPr>
        <w:t>в информационно-телекоммуникационной сети «Интернет»</w:t>
      </w:r>
      <w:r w:rsidR="007B0C0F">
        <w:rPr>
          <w:color w:val="000000" w:themeColor="text1"/>
          <w:sz w:val="28"/>
          <w:szCs w:val="28"/>
        </w:rPr>
        <w:t xml:space="preserve"> </w:t>
      </w:r>
      <w:r w:rsidR="007B0C0F" w:rsidRPr="005E2C5E">
        <w:rPr>
          <w:color w:val="000000" w:themeColor="text1"/>
          <w:sz w:val="28"/>
          <w:szCs w:val="28"/>
        </w:rPr>
        <w:t>(</w:t>
      </w:r>
      <w:hyperlink r:id="rId14" w:history="1">
        <w:r w:rsidR="007B0C0F" w:rsidRPr="002D1D97">
          <w:rPr>
            <w:rStyle w:val="af0"/>
            <w:sz w:val="28"/>
            <w:szCs w:val="28"/>
          </w:rPr>
          <w:t>www.minnacrd.ru</w:t>
        </w:r>
      </w:hyperlink>
      <w:r w:rsidR="007B0C0F">
        <w:rPr>
          <w:color w:val="000000" w:themeColor="text1"/>
          <w:sz w:val="28"/>
          <w:szCs w:val="28"/>
        </w:rPr>
        <w:t>).</w:t>
      </w:r>
    </w:p>
    <w:p w:rsidR="008230A0" w:rsidRDefault="008230A0" w:rsidP="00B4095C">
      <w:pPr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AC00D3">
        <w:rPr>
          <w:color w:val="000000" w:themeColor="text1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Дагестан, официальную копию в</w:t>
      </w:r>
      <w:r w:rsidR="00B4095C">
        <w:rPr>
          <w:color w:val="000000" w:themeColor="text1"/>
          <w:sz w:val="28"/>
          <w:szCs w:val="28"/>
        </w:rPr>
        <w:t xml:space="preserve"> </w:t>
      </w:r>
      <w:r w:rsidR="00AC00D3">
        <w:rPr>
          <w:color w:val="000000" w:themeColor="text1"/>
          <w:sz w:val="28"/>
          <w:szCs w:val="28"/>
        </w:rPr>
        <w:t>Управление Министерства юстиции Российской Федерации по Республик</w:t>
      </w:r>
      <w:r w:rsidR="00B4095C">
        <w:rPr>
          <w:color w:val="000000" w:themeColor="text1"/>
          <w:sz w:val="28"/>
          <w:szCs w:val="28"/>
        </w:rPr>
        <w:t>е</w:t>
      </w:r>
      <w:r w:rsidR="00AC00D3">
        <w:rPr>
          <w:color w:val="000000" w:themeColor="text1"/>
          <w:sz w:val="28"/>
          <w:szCs w:val="28"/>
        </w:rPr>
        <w:t xml:space="preserve"> Дагестан для включения в федеральный регистр Российской Федерации в установле</w:t>
      </w:r>
      <w:r w:rsidR="00CC4281">
        <w:rPr>
          <w:color w:val="000000" w:themeColor="text1"/>
          <w:sz w:val="28"/>
          <w:szCs w:val="28"/>
        </w:rPr>
        <w:t>нном законодательством порядке, официальную копию в Прокуратуру            Республики Дагестан</w:t>
      </w:r>
    </w:p>
    <w:p w:rsidR="00AC00D3" w:rsidRPr="005E2C5E" w:rsidRDefault="00AC00D3" w:rsidP="008230A0">
      <w:pPr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Настоящий приказ вступает в силу в установленном законодательством порядке.</w:t>
      </w:r>
    </w:p>
    <w:p w:rsidR="00B62E8B" w:rsidRDefault="00AC00D3" w:rsidP="00E12593">
      <w:pPr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837793">
        <w:rPr>
          <w:color w:val="000000" w:themeColor="text1"/>
          <w:sz w:val="28"/>
          <w:szCs w:val="28"/>
        </w:rPr>
        <w:t xml:space="preserve">. </w:t>
      </w:r>
      <w:proofErr w:type="gramStart"/>
      <w:r w:rsidR="00B62E8B" w:rsidRPr="00CF18A7">
        <w:rPr>
          <w:color w:val="000000" w:themeColor="text1"/>
          <w:sz w:val="28"/>
          <w:szCs w:val="28"/>
        </w:rPr>
        <w:t>Контроль за</w:t>
      </w:r>
      <w:proofErr w:type="gramEnd"/>
      <w:r w:rsidR="00B62E8B" w:rsidRPr="00CF18A7">
        <w:rPr>
          <w:color w:val="000000" w:themeColor="text1"/>
          <w:sz w:val="28"/>
          <w:szCs w:val="28"/>
        </w:rPr>
        <w:t xml:space="preserve"> исполнением настоящего приказа возложить на                     статс-секрет</w:t>
      </w:r>
      <w:r w:rsidR="003B6293">
        <w:rPr>
          <w:color w:val="000000" w:themeColor="text1"/>
          <w:sz w:val="28"/>
          <w:szCs w:val="28"/>
        </w:rPr>
        <w:t xml:space="preserve">аря – заместителя министра </w:t>
      </w:r>
      <w:r w:rsidR="008230A0">
        <w:rPr>
          <w:color w:val="000000" w:themeColor="text1"/>
          <w:sz w:val="28"/>
          <w:szCs w:val="28"/>
        </w:rPr>
        <w:t>Тагирову</w:t>
      </w:r>
      <w:r w:rsidR="007B03E1">
        <w:rPr>
          <w:color w:val="000000" w:themeColor="text1"/>
          <w:sz w:val="28"/>
          <w:szCs w:val="28"/>
        </w:rPr>
        <w:t xml:space="preserve"> </w:t>
      </w:r>
      <w:r w:rsidR="008230A0">
        <w:rPr>
          <w:color w:val="000000" w:themeColor="text1"/>
          <w:sz w:val="28"/>
          <w:szCs w:val="28"/>
        </w:rPr>
        <w:t>Ж.У</w:t>
      </w:r>
      <w:r w:rsidR="003B6293">
        <w:rPr>
          <w:color w:val="000000" w:themeColor="text1"/>
          <w:sz w:val="28"/>
          <w:szCs w:val="28"/>
        </w:rPr>
        <w:t>.</w:t>
      </w:r>
    </w:p>
    <w:p w:rsidR="002E3398" w:rsidRDefault="002E3398" w:rsidP="00E72566">
      <w:pPr>
        <w:spacing w:after="1"/>
        <w:ind w:left="-567" w:firstLine="567"/>
        <w:jc w:val="both"/>
        <w:rPr>
          <w:color w:val="000000" w:themeColor="text1"/>
          <w:sz w:val="28"/>
          <w:szCs w:val="28"/>
        </w:rPr>
      </w:pPr>
    </w:p>
    <w:p w:rsidR="0059175E" w:rsidRDefault="0059175E" w:rsidP="00E72566">
      <w:pPr>
        <w:spacing w:after="1"/>
        <w:ind w:left="-567" w:firstLine="567"/>
        <w:jc w:val="both"/>
        <w:rPr>
          <w:color w:val="000000" w:themeColor="text1"/>
          <w:sz w:val="28"/>
          <w:szCs w:val="28"/>
        </w:rPr>
      </w:pPr>
    </w:p>
    <w:p w:rsidR="002A343F" w:rsidRPr="00CF18A7" w:rsidRDefault="00C61FC7" w:rsidP="00CF18A7">
      <w:pPr>
        <w:spacing w:after="1" w:line="280" w:lineRule="atLeast"/>
        <w:ind w:hanging="567"/>
        <w:jc w:val="both"/>
        <w:rPr>
          <w:color w:val="000000" w:themeColor="text1"/>
          <w:sz w:val="28"/>
          <w:szCs w:val="28"/>
        </w:rPr>
      </w:pPr>
      <w:r w:rsidRPr="00513079">
        <w:rPr>
          <w:b/>
          <w:color w:val="000000" w:themeColor="text1"/>
          <w:sz w:val="28"/>
          <w:szCs w:val="28"/>
        </w:rPr>
        <w:t>М</w:t>
      </w:r>
      <w:r w:rsidR="00767510" w:rsidRPr="00513079">
        <w:rPr>
          <w:b/>
          <w:color w:val="000000" w:themeColor="text1"/>
          <w:sz w:val="28"/>
          <w:szCs w:val="28"/>
        </w:rPr>
        <w:t xml:space="preserve">инистр  </w:t>
      </w:r>
      <w:r w:rsidR="00767510" w:rsidRPr="00513079">
        <w:rPr>
          <w:b/>
          <w:color w:val="000000" w:themeColor="text1"/>
          <w:sz w:val="28"/>
          <w:szCs w:val="28"/>
        </w:rPr>
        <w:tab/>
      </w:r>
      <w:r w:rsidR="00767510" w:rsidRPr="00513079">
        <w:rPr>
          <w:b/>
          <w:color w:val="000000" w:themeColor="text1"/>
          <w:sz w:val="28"/>
          <w:szCs w:val="28"/>
        </w:rPr>
        <w:tab/>
      </w:r>
      <w:r w:rsidR="00767510" w:rsidRPr="00513079">
        <w:rPr>
          <w:b/>
          <w:color w:val="000000" w:themeColor="text1"/>
          <w:sz w:val="28"/>
          <w:szCs w:val="28"/>
        </w:rPr>
        <w:tab/>
      </w:r>
      <w:r w:rsidR="00767510" w:rsidRPr="00513079">
        <w:rPr>
          <w:b/>
          <w:color w:val="000000" w:themeColor="text1"/>
          <w:sz w:val="28"/>
          <w:szCs w:val="28"/>
        </w:rPr>
        <w:tab/>
      </w:r>
      <w:r w:rsidR="00767510" w:rsidRPr="00513079">
        <w:rPr>
          <w:b/>
          <w:color w:val="000000" w:themeColor="text1"/>
          <w:sz w:val="28"/>
          <w:szCs w:val="28"/>
        </w:rPr>
        <w:tab/>
      </w:r>
      <w:r w:rsidR="00767510" w:rsidRPr="00513079">
        <w:rPr>
          <w:b/>
          <w:color w:val="000000" w:themeColor="text1"/>
          <w:sz w:val="28"/>
          <w:szCs w:val="28"/>
        </w:rPr>
        <w:tab/>
      </w:r>
      <w:r w:rsidR="00767510" w:rsidRPr="00513079">
        <w:rPr>
          <w:b/>
          <w:color w:val="000000" w:themeColor="text1"/>
          <w:sz w:val="28"/>
          <w:szCs w:val="28"/>
        </w:rPr>
        <w:tab/>
      </w:r>
      <w:r w:rsidR="00767510" w:rsidRPr="00513079">
        <w:rPr>
          <w:b/>
          <w:color w:val="000000" w:themeColor="text1"/>
          <w:sz w:val="28"/>
          <w:szCs w:val="28"/>
        </w:rPr>
        <w:tab/>
      </w:r>
      <w:r w:rsidR="00CC31A0" w:rsidRPr="00513079">
        <w:rPr>
          <w:b/>
          <w:color w:val="000000" w:themeColor="text1"/>
          <w:sz w:val="28"/>
          <w:szCs w:val="28"/>
        </w:rPr>
        <w:t xml:space="preserve">    </w:t>
      </w:r>
      <w:r w:rsidR="00767510" w:rsidRPr="00513079">
        <w:rPr>
          <w:b/>
          <w:color w:val="000000" w:themeColor="text1"/>
          <w:sz w:val="28"/>
          <w:szCs w:val="28"/>
        </w:rPr>
        <w:t xml:space="preserve">   </w:t>
      </w:r>
      <w:r w:rsidRPr="00513079">
        <w:rPr>
          <w:b/>
          <w:color w:val="000000" w:themeColor="text1"/>
          <w:sz w:val="28"/>
          <w:szCs w:val="28"/>
        </w:rPr>
        <w:t xml:space="preserve">   </w:t>
      </w:r>
      <w:r w:rsidR="0013065D" w:rsidRPr="00513079">
        <w:rPr>
          <w:b/>
          <w:color w:val="000000" w:themeColor="text1"/>
          <w:sz w:val="28"/>
          <w:szCs w:val="28"/>
        </w:rPr>
        <w:t xml:space="preserve">  </w:t>
      </w:r>
      <w:r w:rsidR="00767510" w:rsidRPr="00513079">
        <w:rPr>
          <w:b/>
          <w:color w:val="000000" w:themeColor="text1"/>
          <w:sz w:val="28"/>
          <w:szCs w:val="28"/>
        </w:rPr>
        <w:t xml:space="preserve"> </w:t>
      </w:r>
      <w:r w:rsidR="001848A9" w:rsidRPr="00513079">
        <w:rPr>
          <w:b/>
          <w:color w:val="000000" w:themeColor="text1"/>
          <w:sz w:val="28"/>
          <w:szCs w:val="28"/>
        </w:rPr>
        <w:t xml:space="preserve">  Э.</w:t>
      </w:r>
      <w:r w:rsidRPr="00513079">
        <w:rPr>
          <w:b/>
          <w:color w:val="000000" w:themeColor="text1"/>
          <w:sz w:val="28"/>
          <w:szCs w:val="28"/>
        </w:rPr>
        <w:t xml:space="preserve">С. </w:t>
      </w:r>
      <w:proofErr w:type="spellStart"/>
      <w:r w:rsidRPr="00513079">
        <w:rPr>
          <w:b/>
          <w:color w:val="000000" w:themeColor="text1"/>
          <w:sz w:val="28"/>
          <w:szCs w:val="28"/>
        </w:rPr>
        <w:t>Муслимов</w:t>
      </w:r>
      <w:proofErr w:type="spellEnd"/>
    </w:p>
    <w:sectPr w:rsidR="002A343F" w:rsidRPr="00CF18A7" w:rsidSect="009B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DF" w:rsidRDefault="00E064DF" w:rsidP="00767510">
      <w:r>
        <w:separator/>
      </w:r>
    </w:p>
  </w:endnote>
  <w:endnote w:type="continuationSeparator" w:id="0">
    <w:p w:rsidR="00E064DF" w:rsidRDefault="00E064DF" w:rsidP="0076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DF" w:rsidRDefault="00E064DF" w:rsidP="00767510">
      <w:r>
        <w:separator/>
      </w:r>
    </w:p>
  </w:footnote>
  <w:footnote w:type="continuationSeparator" w:id="0">
    <w:p w:rsidR="00E064DF" w:rsidRDefault="00E064DF" w:rsidP="00767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83E"/>
    <w:multiLevelType w:val="hybridMultilevel"/>
    <w:tmpl w:val="6BE25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58373C"/>
    <w:multiLevelType w:val="multilevel"/>
    <w:tmpl w:val="7F5C90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3957F1"/>
    <w:multiLevelType w:val="multilevel"/>
    <w:tmpl w:val="DFFECE7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441E07DC"/>
    <w:multiLevelType w:val="multilevel"/>
    <w:tmpl w:val="504C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A034C"/>
    <w:multiLevelType w:val="hybridMultilevel"/>
    <w:tmpl w:val="CA0A840E"/>
    <w:lvl w:ilvl="0" w:tplc="F7201DC8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5BBF0911"/>
    <w:multiLevelType w:val="multilevel"/>
    <w:tmpl w:val="02BAF9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74A5340D"/>
    <w:multiLevelType w:val="multilevel"/>
    <w:tmpl w:val="33B072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7">
    <w:nsid w:val="78E83A10"/>
    <w:multiLevelType w:val="hybridMultilevel"/>
    <w:tmpl w:val="4DC29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A1B8F"/>
    <w:multiLevelType w:val="multilevel"/>
    <w:tmpl w:val="CF625C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B4"/>
    <w:rsid w:val="00000F30"/>
    <w:rsid w:val="000012CB"/>
    <w:rsid w:val="00002630"/>
    <w:rsid w:val="0000285F"/>
    <w:rsid w:val="00007294"/>
    <w:rsid w:val="000104C6"/>
    <w:rsid w:val="00016194"/>
    <w:rsid w:val="000204B2"/>
    <w:rsid w:val="000208AB"/>
    <w:rsid w:val="00031919"/>
    <w:rsid w:val="00046387"/>
    <w:rsid w:val="00047C25"/>
    <w:rsid w:val="0005618A"/>
    <w:rsid w:val="00060892"/>
    <w:rsid w:val="00062298"/>
    <w:rsid w:val="00064D33"/>
    <w:rsid w:val="000658BF"/>
    <w:rsid w:val="00072477"/>
    <w:rsid w:val="00083957"/>
    <w:rsid w:val="00085CCB"/>
    <w:rsid w:val="00087E05"/>
    <w:rsid w:val="0009300F"/>
    <w:rsid w:val="000B6851"/>
    <w:rsid w:val="000C2B3B"/>
    <w:rsid w:val="000C752A"/>
    <w:rsid w:val="000D0952"/>
    <w:rsid w:val="000D73D1"/>
    <w:rsid w:val="000E05A2"/>
    <w:rsid w:val="000E135E"/>
    <w:rsid w:val="000E2247"/>
    <w:rsid w:val="000F080C"/>
    <w:rsid w:val="000F1D23"/>
    <w:rsid w:val="000F468A"/>
    <w:rsid w:val="000F5A45"/>
    <w:rsid w:val="001031D7"/>
    <w:rsid w:val="0010589A"/>
    <w:rsid w:val="00106301"/>
    <w:rsid w:val="001121D7"/>
    <w:rsid w:val="0011501F"/>
    <w:rsid w:val="00116ED3"/>
    <w:rsid w:val="00122A3D"/>
    <w:rsid w:val="0013065D"/>
    <w:rsid w:val="00133644"/>
    <w:rsid w:val="001337BE"/>
    <w:rsid w:val="00133D57"/>
    <w:rsid w:val="001347FC"/>
    <w:rsid w:val="00134FE5"/>
    <w:rsid w:val="00135471"/>
    <w:rsid w:val="00141799"/>
    <w:rsid w:val="00143AEA"/>
    <w:rsid w:val="00154CFB"/>
    <w:rsid w:val="001602F7"/>
    <w:rsid w:val="00162C72"/>
    <w:rsid w:val="0016673C"/>
    <w:rsid w:val="001742AC"/>
    <w:rsid w:val="00181188"/>
    <w:rsid w:val="001848A9"/>
    <w:rsid w:val="00186062"/>
    <w:rsid w:val="00195A80"/>
    <w:rsid w:val="00197065"/>
    <w:rsid w:val="001A1A1C"/>
    <w:rsid w:val="001B03A4"/>
    <w:rsid w:val="001B10D8"/>
    <w:rsid w:val="001B1666"/>
    <w:rsid w:val="001B1DAE"/>
    <w:rsid w:val="001B401B"/>
    <w:rsid w:val="001C13AF"/>
    <w:rsid w:val="001C3A65"/>
    <w:rsid w:val="001C652F"/>
    <w:rsid w:val="001D2022"/>
    <w:rsid w:val="001D4E15"/>
    <w:rsid w:val="001D4F39"/>
    <w:rsid w:val="001E36CF"/>
    <w:rsid w:val="001F11B4"/>
    <w:rsid w:val="001F27B6"/>
    <w:rsid w:val="001F3D4F"/>
    <w:rsid w:val="001F4F2D"/>
    <w:rsid w:val="00211CDC"/>
    <w:rsid w:val="0023490E"/>
    <w:rsid w:val="0023554F"/>
    <w:rsid w:val="002375CD"/>
    <w:rsid w:val="0024540A"/>
    <w:rsid w:val="00247887"/>
    <w:rsid w:val="00247B61"/>
    <w:rsid w:val="00255257"/>
    <w:rsid w:val="00260A05"/>
    <w:rsid w:val="0026142C"/>
    <w:rsid w:val="00265DD2"/>
    <w:rsid w:val="00270725"/>
    <w:rsid w:val="002762FD"/>
    <w:rsid w:val="002872C4"/>
    <w:rsid w:val="0029308E"/>
    <w:rsid w:val="00294871"/>
    <w:rsid w:val="00295619"/>
    <w:rsid w:val="002A343F"/>
    <w:rsid w:val="002A44EE"/>
    <w:rsid w:val="002A4C31"/>
    <w:rsid w:val="002A799A"/>
    <w:rsid w:val="002B5588"/>
    <w:rsid w:val="002C0D95"/>
    <w:rsid w:val="002C195C"/>
    <w:rsid w:val="002D6472"/>
    <w:rsid w:val="002D7D72"/>
    <w:rsid w:val="002E0FA0"/>
    <w:rsid w:val="002E2801"/>
    <w:rsid w:val="002E2C13"/>
    <w:rsid w:val="002E3121"/>
    <w:rsid w:val="002E3398"/>
    <w:rsid w:val="002E586F"/>
    <w:rsid w:val="002F0405"/>
    <w:rsid w:val="002F3E30"/>
    <w:rsid w:val="002F4B5A"/>
    <w:rsid w:val="002F4C60"/>
    <w:rsid w:val="00310689"/>
    <w:rsid w:val="00313057"/>
    <w:rsid w:val="003135E0"/>
    <w:rsid w:val="00330361"/>
    <w:rsid w:val="00340BBA"/>
    <w:rsid w:val="00340EE8"/>
    <w:rsid w:val="00341873"/>
    <w:rsid w:val="00342C32"/>
    <w:rsid w:val="00356DDE"/>
    <w:rsid w:val="00363F33"/>
    <w:rsid w:val="00365DC8"/>
    <w:rsid w:val="00365F9E"/>
    <w:rsid w:val="0036616C"/>
    <w:rsid w:val="00375EFB"/>
    <w:rsid w:val="003901E5"/>
    <w:rsid w:val="003A330D"/>
    <w:rsid w:val="003A4C39"/>
    <w:rsid w:val="003B37DB"/>
    <w:rsid w:val="003B6293"/>
    <w:rsid w:val="003B66C1"/>
    <w:rsid w:val="003C62A2"/>
    <w:rsid w:val="003C7528"/>
    <w:rsid w:val="003E271A"/>
    <w:rsid w:val="003E3123"/>
    <w:rsid w:val="003E4506"/>
    <w:rsid w:val="003E6CC8"/>
    <w:rsid w:val="003F1663"/>
    <w:rsid w:val="00401B93"/>
    <w:rsid w:val="00402CBF"/>
    <w:rsid w:val="0040421C"/>
    <w:rsid w:val="00404587"/>
    <w:rsid w:val="00405059"/>
    <w:rsid w:val="00405DC5"/>
    <w:rsid w:val="0041135D"/>
    <w:rsid w:val="00420989"/>
    <w:rsid w:val="004223DC"/>
    <w:rsid w:val="004228DE"/>
    <w:rsid w:val="00422DE6"/>
    <w:rsid w:val="00431EFC"/>
    <w:rsid w:val="004359BE"/>
    <w:rsid w:val="00437C21"/>
    <w:rsid w:val="004401FB"/>
    <w:rsid w:val="00440F0C"/>
    <w:rsid w:val="004455A8"/>
    <w:rsid w:val="00456AF3"/>
    <w:rsid w:val="004673C2"/>
    <w:rsid w:val="0047023F"/>
    <w:rsid w:val="00471235"/>
    <w:rsid w:val="00491F73"/>
    <w:rsid w:val="00494993"/>
    <w:rsid w:val="00496CD7"/>
    <w:rsid w:val="004A4558"/>
    <w:rsid w:val="004C0AED"/>
    <w:rsid w:val="004C6E60"/>
    <w:rsid w:val="004D06AD"/>
    <w:rsid w:val="004D656C"/>
    <w:rsid w:val="004E11C7"/>
    <w:rsid w:val="004E6FCB"/>
    <w:rsid w:val="004F47FB"/>
    <w:rsid w:val="005015A5"/>
    <w:rsid w:val="00506038"/>
    <w:rsid w:val="00506EA1"/>
    <w:rsid w:val="00510BF9"/>
    <w:rsid w:val="00512768"/>
    <w:rsid w:val="00513079"/>
    <w:rsid w:val="00517C39"/>
    <w:rsid w:val="00524CCD"/>
    <w:rsid w:val="005263B2"/>
    <w:rsid w:val="00526A37"/>
    <w:rsid w:val="005276DF"/>
    <w:rsid w:val="00534140"/>
    <w:rsid w:val="00534D3C"/>
    <w:rsid w:val="00545AB6"/>
    <w:rsid w:val="0055387E"/>
    <w:rsid w:val="005546A9"/>
    <w:rsid w:val="0055745A"/>
    <w:rsid w:val="00561B3B"/>
    <w:rsid w:val="00561DFB"/>
    <w:rsid w:val="0056548C"/>
    <w:rsid w:val="00565ABC"/>
    <w:rsid w:val="00572F97"/>
    <w:rsid w:val="00574D3E"/>
    <w:rsid w:val="00575083"/>
    <w:rsid w:val="00580222"/>
    <w:rsid w:val="00585127"/>
    <w:rsid w:val="0059175E"/>
    <w:rsid w:val="00596EA8"/>
    <w:rsid w:val="005977D6"/>
    <w:rsid w:val="005B0CD5"/>
    <w:rsid w:val="005B78A5"/>
    <w:rsid w:val="005C6F37"/>
    <w:rsid w:val="005D1A0A"/>
    <w:rsid w:val="005D451A"/>
    <w:rsid w:val="005D4DAD"/>
    <w:rsid w:val="005E25F0"/>
    <w:rsid w:val="005E2A79"/>
    <w:rsid w:val="005E2C5E"/>
    <w:rsid w:val="005E63CE"/>
    <w:rsid w:val="005F7C0B"/>
    <w:rsid w:val="006048C7"/>
    <w:rsid w:val="00604B2E"/>
    <w:rsid w:val="006054E0"/>
    <w:rsid w:val="006073EB"/>
    <w:rsid w:val="00610C6F"/>
    <w:rsid w:val="00610F73"/>
    <w:rsid w:val="0061601E"/>
    <w:rsid w:val="00621AF6"/>
    <w:rsid w:val="0063137F"/>
    <w:rsid w:val="006326A4"/>
    <w:rsid w:val="00634F09"/>
    <w:rsid w:val="0065120A"/>
    <w:rsid w:val="006528B0"/>
    <w:rsid w:val="00657E3C"/>
    <w:rsid w:val="0066328C"/>
    <w:rsid w:val="00665229"/>
    <w:rsid w:val="00673EB7"/>
    <w:rsid w:val="006776FD"/>
    <w:rsid w:val="00680F3B"/>
    <w:rsid w:val="0068366C"/>
    <w:rsid w:val="00683B5A"/>
    <w:rsid w:val="00687AEB"/>
    <w:rsid w:val="006A58EC"/>
    <w:rsid w:val="006C0E52"/>
    <w:rsid w:val="006C3447"/>
    <w:rsid w:val="006C6E51"/>
    <w:rsid w:val="006C7A9E"/>
    <w:rsid w:val="006D1770"/>
    <w:rsid w:val="006D7855"/>
    <w:rsid w:val="006E55F0"/>
    <w:rsid w:val="006F1584"/>
    <w:rsid w:val="006F2691"/>
    <w:rsid w:val="006F3E65"/>
    <w:rsid w:val="006F7889"/>
    <w:rsid w:val="00703837"/>
    <w:rsid w:val="007072C4"/>
    <w:rsid w:val="007113D8"/>
    <w:rsid w:val="007229D4"/>
    <w:rsid w:val="007270BB"/>
    <w:rsid w:val="00730B72"/>
    <w:rsid w:val="00743CFC"/>
    <w:rsid w:val="007475EE"/>
    <w:rsid w:val="00755140"/>
    <w:rsid w:val="00755C85"/>
    <w:rsid w:val="00767510"/>
    <w:rsid w:val="007735E1"/>
    <w:rsid w:val="00774578"/>
    <w:rsid w:val="007750CA"/>
    <w:rsid w:val="0078388C"/>
    <w:rsid w:val="0079017C"/>
    <w:rsid w:val="00797498"/>
    <w:rsid w:val="00797E7A"/>
    <w:rsid w:val="007A1263"/>
    <w:rsid w:val="007A3414"/>
    <w:rsid w:val="007B03E1"/>
    <w:rsid w:val="007B05D7"/>
    <w:rsid w:val="007B0C0F"/>
    <w:rsid w:val="007B276C"/>
    <w:rsid w:val="007B31ED"/>
    <w:rsid w:val="007C76BD"/>
    <w:rsid w:val="007C7DA0"/>
    <w:rsid w:val="007D30FD"/>
    <w:rsid w:val="007D77D4"/>
    <w:rsid w:val="007E4B98"/>
    <w:rsid w:val="007F1058"/>
    <w:rsid w:val="007F3B49"/>
    <w:rsid w:val="00802F1B"/>
    <w:rsid w:val="008079FB"/>
    <w:rsid w:val="008230A0"/>
    <w:rsid w:val="00837793"/>
    <w:rsid w:val="00843D9D"/>
    <w:rsid w:val="008450DD"/>
    <w:rsid w:val="008457A8"/>
    <w:rsid w:val="008608AE"/>
    <w:rsid w:val="008643B6"/>
    <w:rsid w:val="00867326"/>
    <w:rsid w:val="00867423"/>
    <w:rsid w:val="00867C1A"/>
    <w:rsid w:val="00870E4E"/>
    <w:rsid w:val="008772A7"/>
    <w:rsid w:val="008822B4"/>
    <w:rsid w:val="00887DFD"/>
    <w:rsid w:val="00893005"/>
    <w:rsid w:val="008A0C7E"/>
    <w:rsid w:val="008A45C7"/>
    <w:rsid w:val="008B22C4"/>
    <w:rsid w:val="008D3584"/>
    <w:rsid w:val="008D407E"/>
    <w:rsid w:val="008D5EB8"/>
    <w:rsid w:val="008E2F1A"/>
    <w:rsid w:val="008F2654"/>
    <w:rsid w:val="008F6C19"/>
    <w:rsid w:val="00912521"/>
    <w:rsid w:val="00921B15"/>
    <w:rsid w:val="00921F9C"/>
    <w:rsid w:val="00922B4B"/>
    <w:rsid w:val="00924117"/>
    <w:rsid w:val="009250C3"/>
    <w:rsid w:val="009253FB"/>
    <w:rsid w:val="0092655C"/>
    <w:rsid w:val="00927E2C"/>
    <w:rsid w:val="009301D3"/>
    <w:rsid w:val="009375DC"/>
    <w:rsid w:val="00942B36"/>
    <w:rsid w:val="00942EDE"/>
    <w:rsid w:val="00943CB9"/>
    <w:rsid w:val="00951B71"/>
    <w:rsid w:val="00966F9A"/>
    <w:rsid w:val="00980156"/>
    <w:rsid w:val="009804E6"/>
    <w:rsid w:val="00990625"/>
    <w:rsid w:val="00992410"/>
    <w:rsid w:val="009A13E9"/>
    <w:rsid w:val="009A1C83"/>
    <w:rsid w:val="009A241A"/>
    <w:rsid w:val="009A33A9"/>
    <w:rsid w:val="009B0DB1"/>
    <w:rsid w:val="009B403F"/>
    <w:rsid w:val="009B5141"/>
    <w:rsid w:val="009C2533"/>
    <w:rsid w:val="009C542B"/>
    <w:rsid w:val="009C7091"/>
    <w:rsid w:val="009D7A2C"/>
    <w:rsid w:val="009E0250"/>
    <w:rsid w:val="009E4EA4"/>
    <w:rsid w:val="009F7FC6"/>
    <w:rsid w:val="00A00920"/>
    <w:rsid w:val="00A03E75"/>
    <w:rsid w:val="00A0613A"/>
    <w:rsid w:val="00A06FDC"/>
    <w:rsid w:val="00A17AC7"/>
    <w:rsid w:val="00A20B14"/>
    <w:rsid w:val="00A23BCF"/>
    <w:rsid w:val="00A3098A"/>
    <w:rsid w:val="00A30BBC"/>
    <w:rsid w:val="00A51B84"/>
    <w:rsid w:val="00A63CDB"/>
    <w:rsid w:val="00A669C8"/>
    <w:rsid w:val="00A671DA"/>
    <w:rsid w:val="00A749DE"/>
    <w:rsid w:val="00A80A53"/>
    <w:rsid w:val="00A9344A"/>
    <w:rsid w:val="00AA641E"/>
    <w:rsid w:val="00AB15A9"/>
    <w:rsid w:val="00AB2B23"/>
    <w:rsid w:val="00AB37BD"/>
    <w:rsid w:val="00AB3E05"/>
    <w:rsid w:val="00AB4880"/>
    <w:rsid w:val="00AB74B9"/>
    <w:rsid w:val="00AC00D3"/>
    <w:rsid w:val="00AC3B18"/>
    <w:rsid w:val="00AD237C"/>
    <w:rsid w:val="00AD5CF9"/>
    <w:rsid w:val="00AF5830"/>
    <w:rsid w:val="00B03F7C"/>
    <w:rsid w:val="00B104E6"/>
    <w:rsid w:val="00B27164"/>
    <w:rsid w:val="00B30900"/>
    <w:rsid w:val="00B31B15"/>
    <w:rsid w:val="00B4095C"/>
    <w:rsid w:val="00B412D3"/>
    <w:rsid w:val="00B425E5"/>
    <w:rsid w:val="00B44F21"/>
    <w:rsid w:val="00B47123"/>
    <w:rsid w:val="00B471E2"/>
    <w:rsid w:val="00B57D8D"/>
    <w:rsid w:val="00B62E8B"/>
    <w:rsid w:val="00B72A60"/>
    <w:rsid w:val="00B7407B"/>
    <w:rsid w:val="00B82CB2"/>
    <w:rsid w:val="00B9358C"/>
    <w:rsid w:val="00B95154"/>
    <w:rsid w:val="00B962B6"/>
    <w:rsid w:val="00B96F6A"/>
    <w:rsid w:val="00BA19F7"/>
    <w:rsid w:val="00BA308D"/>
    <w:rsid w:val="00BA60C0"/>
    <w:rsid w:val="00BB1DDA"/>
    <w:rsid w:val="00BB24EF"/>
    <w:rsid w:val="00BC11EA"/>
    <w:rsid w:val="00BC253B"/>
    <w:rsid w:val="00BC3766"/>
    <w:rsid w:val="00BC3F88"/>
    <w:rsid w:val="00BC4171"/>
    <w:rsid w:val="00BD07C6"/>
    <w:rsid w:val="00BD1086"/>
    <w:rsid w:val="00BE4379"/>
    <w:rsid w:val="00BE48C8"/>
    <w:rsid w:val="00BF0A7A"/>
    <w:rsid w:val="00BF41B3"/>
    <w:rsid w:val="00BF4F04"/>
    <w:rsid w:val="00BF6A29"/>
    <w:rsid w:val="00BF7051"/>
    <w:rsid w:val="00C00054"/>
    <w:rsid w:val="00C06245"/>
    <w:rsid w:val="00C12F0F"/>
    <w:rsid w:val="00C16938"/>
    <w:rsid w:val="00C22052"/>
    <w:rsid w:val="00C24090"/>
    <w:rsid w:val="00C24CE3"/>
    <w:rsid w:val="00C252A2"/>
    <w:rsid w:val="00C253ED"/>
    <w:rsid w:val="00C2580F"/>
    <w:rsid w:val="00C321EC"/>
    <w:rsid w:val="00C33FDF"/>
    <w:rsid w:val="00C3406E"/>
    <w:rsid w:val="00C4254E"/>
    <w:rsid w:val="00C44BD7"/>
    <w:rsid w:val="00C5379B"/>
    <w:rsid w:val="00C55459"/>
    <w:rsid w:val="00C557B5"/>
    <w:rsid w:val="00C55A3B"/>
    <w:rsid w:val="00C57EE2"/>
    <w:rsid w:val="00C61896"/>
    <w:rsid w:val="00C61FC7"/>
    <w:rsid w:val="00C6424C"/>
    <w:rsid w:val="00C74982"/>
    <w:rsid w:val="00C74D16"/>
    <w:rsid w:val="00C83BBC"/>
    <w:rsid w:val="00C84354"/>
    <w:rsid w:val="00C8476A"/>
    <w:rsid w:val="00C85BFA"/>
    <w:rsid w:val="00C9200E"/>
    <w:rsid w:val="00C95929"/>
    <w:rsid w:val="00CA5543"/>
    <w:rsid w:val="00CC09B2"/>
    <w:rsid w:val="00CC27D0"/>
    <w:rsid w:val="00CC2ACB"/>
    <w:rsid w:val="00CC2BD9"/>
    <w:rsid w:val="00CC31A0"/>
    <w:rsid w:val="00CC3DDD"/>
    <w:rsid w:val="00CC4281"/>
    <w:rsid w:val="00CD047A"/>
    <w:rsid w:val="00CD331A"/>
    <w:rsid w:val="00CD521D"/>
    <w:rsid w:val="00CE0F0B"/>
    <w:rsid w:val="00CE225E"/>
    <w:rsid w:val="00CE25F7"/>
    <w:rsid w:val="00CE77F6"/>
    <w:rsid w:val="00CF18A7"/>
    <w:rsid w:val="00CF1A73"/>
    <w:rsid w:val="00CF1A7E"/>
    <w:rsid w:val="00CF4355"/>
    <w:rsid w:val="00CF6483"/>
    <w:rsid w:val="00D00B9E"/>
    <w:rsid w:val="00D04106"/>
    <w:rsid w:val="00D0450B"/>
    <w:rsid w:val="00D051F9"/>
    <w:rsid w:val="00D11C13"/>
    <w:rsid w:val="00D14B27"/>
    <w:rsid w:val="00D25C8E"/>
    <w:rsid w:val="00D30204"/>
    <w:rsid w:val="00D328D8"/>
    <w:rsid w:val="00D3299F"/>
    <w:rsid w:val="00D377CA"/>
    <w:rsid w:val="00D441CB"/>
    <w:rsid w:val="00D50732"/>
    <w:rsid w:val="00D50AE3"/>
    <w:rsid w:val="00D518DF"/>
    <w:rsid w:val="00D607B3"/>
    <w:rsid w:val="00D64658"/>
    <w:rsid w:val="00D654DC"/>
    <w:rsid w:val="00D9174F"/>
    <w:rsid w:val="00D940E4"/>
    <w:rsid w:val="00D96381"/>
    <w:rsid w:val="00DA6121"/>
    <w:rsid w:val="00DB12D7"/>
    <w:rsid w:val="00DC1576"/>
    <w:rsid w:val="00DC527F"/>
    <w:rsid w:val="00DD48D6"/>
    <w:rsid w:val="00DE4AA7"/>
    <w:rsid w:val="00DE59AA"/>
    <w:rsid w:val="00DF63E1"/>
    <w:rsid w:val="00E064DF"/>
    <w:rsid w:val="00E12593"/>
    <w:rsid w:val="00E2215B"/>
    <w:rsid w:val="00E3276B"/>
    <w:rsid w:val="00E3785C"/>
    <w:rsid w:val="00E424B7"/>
    <w:rsid w:val="00E526D9"/>
    <w:rsid w:val="00E65B46"/>
    <w:rsid w:val="00E678A0"/>
    <w:rsid w:val="00E72566"/>
    <w:rsid w:val="00E73DC6"/>
    <w:rsid w:val="00E754C0"/>
    <w:rsid w:val="00E76175"/>
    <w:rsid w:val="00E84CE9"/>
    <w:rsid w:val="00E86D6B"/>
    <w:rsid w:val="00E87830"/>
    <w:rsid w:val="00E9211E"/>
    <w:rsid w:val="00E927FE"/>
    <w:rsid w:val="00E93C57"/>
    <w:rsid w:val="00EA0820"/>
    <w:rsid w:val="00EA4B7C"/>
    <w:rsid w:val="00EA5C8D"/>
    <w:rsid w:val="00EB7D7A"/>
    <w:rsid w:val="00EC1033"/>
    <w:rsid w:val="00EC2C13"/>
    <w:rsid w:val="00EC37A7"/>
    <w:rsid w:val="00EC7DB8"/>
    <w:rsid w:val="00ED0F56"/>
    <w:rsid w:val="00ED2976"/>
    <w:rsid w:val="00ED3390"/>
    <w:rsid w:val="00EE409E"/>
    <w:rsid w:val="00EE4D46"/>
    <w:rsid w:val="00EF2159"/>
    <w:rsid w:val="00F07B2D"/>
    <w:rsid w:val="00F11C7B"/>
    <w:rsid w:val="00F172D0"/>
    <w:rsid w:val="00F23456"/>
    <w:rsid w:val="00F24650"/>
    <w:rsid w:val="00F343E3"/>
    <w:rsid w:val="00F40AA1"/>
    <w:rsid w:val="00F41425"/>
    <w:rsid w:val="00F42CD2"/>
    <w:rsid w:val="00F45BE5"/>
    <w:rsid w:val="00F50BB4"/>
    <w:rsid w:val="00F57ACB"/>
    <w:rsid w:val="00F60167"/>
    <w:rsid w:val="00F67010"/>
    <w:rsid w:val="00F76075"/>
    <w:rsid w:val="00F817C4"/>
    <w:rsid w:val="00F844E0"/>
    <w:rsid w:val="00F93A8D"/>
    <w:rsid w:val="00F94B4C"/>
    <w:rsid w:val="00F95C51"/>
    <w:rsid w:val="00F978EC"/>
    <w:rsid w:val="00F978F4"/>
    <w:rsid w:val="00FB191A"/>
    <w:rsid w:val="00FB5AAF"/>
    <w:rsid w:val="00FB6CA2"/>
    <w:rsid w:val="00FB7FF8"/>
    <w:rsid w:val="00FC22D5"/>
    <w:rsid w:val="00FC58D9"/>
    <w:rsid w:val="00FC5D94"/>
    <w:rsid w:val="00FC64B4"/>
    <w:rsid w:val="00FD2C2B"/>
    <w:rsid w:val="00FE5186"/>
    <w:rsid w:val="00FE7AD6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7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B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8673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675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76751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CenturySchoolbook19pt">
    <w:name w:val="Основной текст (3) + Century Schoolbook;19 pt;Курсив"/>
    <w:basedOn w:val="3"/>
    <w:rsid w:val="00767510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11"/>
    <w:rsid w:val="0076751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7510"/>
    <w:pPr>
      <w:widowControl w:val="0"/>
      <w:shd w:val="clear" w:color="auto" w:fill="FFFFFF"/>
      <w:spacing w:before="840" w:after="300" w:line="329" w:lineRule="exact"/>
      <w:jc w:val="center"/>
    </w:pPr>
    <w:rPr>
      <w:b/>
      <w:bCs/>
      <w:sz w:val="27"/>
      <w:szCs w:val="27"/>
      <w:lang w:eastAsia="en-US"/>
    </w:rPr>
  </w:style>
  <w:style w:type="paragraph" w:customStyle="1" w:styleId="11">
    <w:name w:val="Основной текст1"/>
    <w:basedOn w:val="a"/>
    <w:link w:val="a7"/>
    <w:rsid w:val="00767510"/>
    <w:pPr>
      <w:widowControl w:val="0"/>
      <w:shd w:val="clear" w:color="auto" w:fill="FFFFFF"/>
      <w:spacing w:before="300" w:after="420" w:line="0" w:lineRule="atLeast"/>
    </w:pPr>
    <w:rPr>
      <w:spacing w:val="4"/>
      <w:sz w:val="25"/>
      <w:szCs w:val="25"/>
      <w:lang w:eastAsia="en-US"/>
    </w:rPr>
  </w:style>
  <w:style w:type="paragraph" w:styleId="a8">
    <w:name w:val="header"/>
    <w:basedOn w:val="a"/>
    <w:link w:val="a9"/>
    <w:uiPriority w:val="99"/>
    <w:unhideWhenUsed/>
    <w:rsid w:val="007675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675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7C7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7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6528B0"/>
    <w:rPr>
      <w:b/>
      <w:bCs/>
    </w:rPr>
  </w:style>
  <w:style w:type="character" w:styleId="af">
    <w:name w:val="Emphasis"/>
    <w:basedOn w:val="a0"/>
    <w:uiPriority w:val="20"/>
    <w:qFormat/>
    <w:rsid w:val="00DE4AA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66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Hyperlink"/>
    <w:basedOn w:val="a0"/>
    <w:uiPriority w:val="99"/>
    <w:unhideWhenUsed/>
    <w:rsid w:val="00047C25"/>
    <w:rPr>
      <w:color w:val="0000FF" w:themeColor="hyperlink"/>
      <w:u w:val="single"/>
    </w:rPr>
  </w:style>
  <w:style w:type="paragraph" w:customStyle="1" w:styleId="ConsPlusNormal">
    <w:name w:val="ConsPlusNormal"/>
    <w:rsid w:val="00CF1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formation">
    <w:name w:val="information"/>
    <w:basedOn w:val="a0"/>
    <w:rsid w:val="0059175E"/>
  </w:style>
  <w:style w:type="character" w:customStyle="1" w:styleId="company-infotext">
    <w:name w:val="company-info__text"/>
    <w:rsid w:val="005546A9"/>
  </w:style>
  <w:style w:type="character" w:customStyle="1" w:styleId="ad">
    <w:name w:val="Без интервала Знак"/>
    <w:link w:val="ac"/>
    <w:uiPriority w:val="1"/>
    <w:rsid w:val="00554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азвание Знак"/>
    <w:rsid w:val="006776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887D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7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B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8673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675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76751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CenturySchoolbook19pt">
    <w:name w:val="Основной текст (3) + Century Schoolbook;19 pt;Курсив"/>
    <w:basedOn w:val="3"/>
    <w:rsid w:val="00767510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11"/>
    <w:rsid w:val="0076751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7510"/>
    <w:pPr>
      <w:widowControl w:val="0"/>
      <w:shd w:val="clear" w:color="auto" w:fill="FFFFFF"/>
      <w:spacing w:before="840" w:after="300" w:line="329" w:lineRule="exact"/>
      <w:jc w:val="center"/>
    </w:pPr>
    <w:rPr>
      <w:b/>
      <w:bCs/>
      <w:sz w:val="27"/>
      <w:szCs w:val="27"/>
      <w:lang w:eastAsia="en-US"/>
    </w:rPr>
  </w:style>
  <w:style w:type="paragraph" w:customStyle="1" w:styleId="11">
    <w:name w:val="Основной текст1"/>
    <w:basedOn w:val="a"/>
    <w:link w:val="a7"/>
    <w:rsid w:val="00767510"/>
    <w:pPr>
      <w:widowControl w:val="0"/>
      <w:shd w:val="clear" w:color="auto" w:fill="FFFFFF"/>
      <w:spacing w:before="300" w:after="420" w:line="0" w:lineRule="atLeast"/>
    </w:pPr>
    <w:rPr>
      <w:spacing w:val="4"/>
      <w:sz w:val="25"/>
      <w:szCs w:val="25"/>
      <w:lang w:eastAsia="en-US"/>
    </w:rPr>
  </w:style>
  <w:style w:type="paragraph" w:styleId="a8">
    <w:name w:val="header"/>
    <w:basedOn w:val="a"/>
    <w:link w:val="a9"/>
    <w:uiPriority w:val="99"/>
    <w:unhideWhenUsed/>
    <w:rsid w:val="007675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675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7C7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7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Strong"/>
    <w:basedOn w:val="a0"/>
    <w:uiPriority w:val="22"/>
    <w:qFormat/>
    <w:rsid w:val="006528B0"/>
    <w:rPr>
      <w:b/>
      <w:bCs/>
    </w:rPr>
  </w:style>
  <w:style w:type="character" w:styleId="af">
    <w:name w:val="Emphasis"/>
    <w:basedOn w:val="a0"/>
    <w:uiPriority w:val="20"/>
    <w:qFormat/>
    <w:rsid w:val="00DE4AA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66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Hyperlink"/>
    <w:basedOn w:val="a0"/>
    <w:uiPriority w:val="99"/>
    <w:unhideWhenUsed/>
    <w:rsid w:val="00047C25"/>
    <w:rPr>
      <w:color w:val="0000FF" w:themeColor="hyperlink"/>
      <w:u w:val="single"/>
    </w:rPr>
  </w:style>
  <w:style w:type="paragraph" w:customStyle="1" w:styleId="ConsPlusNormal">
    <w:name w:val="ConsPlusNormal"/>
    <w:rsid w:val="00CF1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formation">
    <w:name w:val="information"/>
    <w:basedOn w:val="a0"/>
    <w:rsid w:val="0059175E"/>
  </w:style>
  <w:style w:type="character" w:customStyle="1" w:styleId="company-infotext">
    <w:name w:val="company-info__text"/>
    <w:rsid w:val="005546A9"/>
  </w:style>
  <w:style w:type="character" w:customStyle="1" w:styleId="ad">
    <w:name w:val="Без интервала Знак"/>
    <w:link w:val="ac"/>
    <w:uiPriority w:val="1"/>
    <w:rsid w:val="00554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азвание Знак"/>
    <w:rsid w:val="006776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887D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2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182350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vo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innac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3BA8-2E18-4A43-840E-AC90D481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6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Эльдаров</dc:creator>
  <cp:lastModifiedBy>user</cp:lastModifiedBy>
  <cp:revision>535</cp:revision>
  <cp:lastPrinted>2024-10-25T06:55:00Z</cp:lastPrinted>
  <dcterms:created xsi:type="dcterms:W3CDTF">2021-07-01T15:50:00Z</dcterms:created>
  <dcterms:modified xsi:type="dcterms:W3CDTF">2024-11-26T06:46:00Z</dcterms:modified>
</cp:coreProperties>
</file>